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514" w:rsidRPr="001C4C7B" w:rsidRDefault="001C4C7B" w:rsidP="00E25514">
      <w:pPr>
        <w:pStyle w:val="a5"/>
        <w:spacing w:line="360" w:lineRule="auto"/>
        <w:jc w:val="both"/>
        <w:rPr>
          <w:sz w:val="32"/>
          <w:szCs w:val="32"/>
        </w:rPr>
      </w:pPr>
      <w:r w:rsidRPr="001C4C7B">
        <w:rPr>
          <w:sz w:val="32"/>
          <w:szCs w:val="32"/>
        </w:rPr>
        <w:t>МБОУ «</w:t>
      </w:r>
      <w:proofErr w:type="spellStart"/>
      <w:r w:rsidRPr="001C4C7B">
        <w:rPr>
          <w:sz w:val="32"/>
          <w:szCs w:val="32"/>
        </w:rPr>
        <w:t>Кушарская</w:t>
      </w:r>
      <w:proofErr w:type="spellEnd"/>
      <w:r w:rsidRPr="001C4C7B">
        <w:rPr>
          <w:sz w:val="32"/>
          <w:szCs w:val="32"/>
        </w:rPr>
        <w:t xml:space="preserve"> ООШ» </w:t>
      </w:r>
      <w:proofErr w:type="spellStart"/>
      <w:r w:rsidRPr="001C4C7B">
        <w:rPr>
          <w:sz w:val="32"/>
          <w:szCs w:val="32"/>
        </w:rPr>
        <w:t>Атнинского</w:t>
      </w:r>
      <w:proofErr w:type="spellEnd"/>
      <w:r w:rsidRPr="001C4C7B">
        <w:rPr>
          <w:sz w:val="32"/>
          <w:szCs w:val="32"/>
        </w:rPr>
        <w:t xml:space="preserve"> муниципального района РТ</w:t>
      </w:r>
    </w:p>
    <w:p w:rsidR="00E25514" w:rsidRDefault="00E25514" w:rsidP="00E25514">
      <w:pPr>
        <w:pStyle w:val="a5"/>
        <w:spacing w:line="360" w:lineRule="auto"/>
        <w:jc w:val="both"/>
        <w:rPr>
          <w:i/>
          <w:sz w:val="32"/>
          <w:szCs w:val="32"/>
        </w:rPr>
      </w:pPr>
    </w:p>
    <w:p w:rsidR="001C4C7B" w:rsidRPr="001C4C7B" w:rsidRDefault="001C4C7B" w:rsidP="00E25514">
      <w:pPr>
        <w:pStyle w:val="a5"/>
        <w:spacing w:line="360" w:lineRule="auto"/>
        <w:jc w:val="both"/>
        <w:rPr>
          <w:i/>
          <w:sz w:val="32"/>
          <w:szCs w:val="32"/>
        </w:rPr>
      </w:pPr>
    </w:p>
    <w:p w:rsidR="00E25514" w:rsidRPr="001C4C7B" w:rsidRDefault="00E25514" w:rsidP="00E25514">
      <w:pPr>
        <w:pStyle w:val="a5"/>
        <w:spacing w:line="360" w:lineRule="auto"/>
        <w:jc w:val="both"/>
        <w:rPr>
          <w:i/>
          <w:sz w:val="32"/>
          <w:szCs w:val="32"/>
        </w:rPr>
      </w:pPr>
    </w:p>
    <w:p w:rsidR="00E25514" w:rsidRPr="001C4C7B" w:rsidRDefault="001C4C7B" w:rsidP="00E25514">
      <w:pPr>
        <w:pStyle w:val="a5"/>
        <w:tabs>
          <w:tab w:val="left" w:pos="0"/>
        </w:tabs>
        <w:spacing w:line="360" w:lineRule="auto"/>
        <w:jc w:val="center"/>
        <w:rPr>
          <w:b/>
          <w:sz w:val="36"/>
          <w:szCs w:val="36"/>
        </w:rPr>
      </w:pPr>
      <w:proofErr w:type="spellStart"/>
      <w:r w:rsidRPr="001C4C7B">
        <w:rPr>
          <w:b/>
          <w:sz w:val="36"/>
          <w:szCs w:val="36"/>
        </w:rPr>
        <w:t>Проектн</w:t>
      </w:r>
      <w:proofErr w:type="spellEnd"/>
      <w:r w:rsidR="00811C68">
        <w:rPr>
          <w:b/>
          <w:sz w:val="36"/>
          <w:szCs w:val="36"/>
          <w:lang w:val="tt-RU"/>
        </w:rPr>
        <w:t>а</w:t>
      </w:r>
      <w:r w:rsidRPr="001C4C7B">
        <w:rPr>
          <w:b/>
          <w:sz w:val="36"/>
          <w:szCs w:val="36"/>
        </w:rPr>
        <w:t xml:space="preserve">я </w:t>
      </w:r>
      <w:r w:rsidR="00811C68">
        <w:rPr>
          <w:b/>
          <w:sz w:val="36"/>
          <w:szCs w:val="36"/>
          <w:lang w:val="tt-RU"/>
        </w:rPr>
        <w:t>р</w:t>
      </w:r>
      <w:proofErr w:type="spellStart"/>
      <w:r w:rsidRPr="001C4C7B">
        <w:rPr>
          <w:b/>
          <w:sz w:val="36"/>
          <w:szCs w:val="36"/>
        </w:rPr>
        <w:t>абота</w:t>
      </w:r>
      <w:proofErr w:type="spellEnd"/>
      <w:r w:rsidRPr="001C4C7B">
        <w:rPr>
          <w:b/>
          <w:sz w:val="36"/>
          <w:szCs w:val="36"/>
        </w:rPr>
        <w:t xml:space="preserve"> на </w:t>
      </w:r>
      <w:r w:rsidR="00811C68">
        <w:rPr>
          <w:b/>
          <w:sz w:val="36"/>
          <w:szCs w:val="36"/>
          <w:lang w:val="tt-RU"/>
        </w:rPr>
        <w:t>те</w:t>
      </w:r>
      <w:proofErr w:type="spellStart"/>
      <w:r w:rsidRPr="001C4C7B">
        <w:rPr>
          <w:b/>
          <w:sz w:val="36"/>
          <w:szCs w:val="36"/>
        </w:rPr>
        <w:t>му</w:t>
      </w:r>
      <w:proofErr w:type="spellEnd"/>
      <w:r w:rsidRPr="001C4C7B">
        <w:rPr>
          <w:b/>
          <w:sz w:val="36"/>
          <w:szCs w:val="36"/>
        </w:rPr>
        <w:t>:</w:t>
      </w:r>
    </w:p>
    <w:p w:rsidR="00E25514" w:rsidRPr="001C4C7B" w:rsidRDefault="00E25514" w:rsidP="00E25514">
      <w:pPr>
        <w:pStyle w:val="a5"/>
        <w:spacing w:line="360" w:lineRule="auto"/>
        <w:jc w:val="both"/>
        <w:rPr>
          <w:i/>
          <w:sz w:val="36"/>
          <w:szCs w:val="36"/>
        </w:rPr>
      </w:pPr>
    </w:p>
    <w:p w:rsidR="00E25514" w:rsidRPr="001C4C7B" w:rsidRDefault="00811C68" w:rsidP="00E25514">
      <w:pPr>
        <w:pStyle w:val="a5"/>
        <w:tabs>
          <w:tab w:val="left" w:pos="1935"/>
        </w:tabs>
        <w:spacing w:line="360" w:lineRule="auto"/>
        <w:jc w:val="center"/>
        <w:rPr>
          <w:b/>
          <w:sz w:val="36"/>
          <w:szCs w:val="36"/>
        </w:rPr>
      </w:pPr>
      <w:r>
        <w:rPr>
          <w:b/>
          <w:sz w:val="36"/>
          <w:szCs w:val="36"/>
          <w:lang w:val="tt-RU"/>
        </w:rPr>
        <w:t>Х</w:t>
      </w:r>
      <w:proofErr w:type="spellStart"/>
      <w:r w:rsidR="00E25514" w:rsidRPr="001C4C7B">
        <w:rPr>
          <w:b/>
          <w:sz w:val="36"/>
          <w:szCs w:val="36"/>
        </w:rPr>
        <w:t>удожественны</w:t>
      </w:r>
      <w:proofErr w:type="spellEnd"/>
      <w:r>
        <w:rPr>
          <w:b/>
          <w:sz w:val="36"/>
          <w:szCs w:val="36"/>
          <w:lang w:val="tt-RU"/>
        </w:rPr>
        <w:t>е</w:t>
      </w:r>
      <w:r w:rsidR="00E25514" w:rsidRPr="001C4C7B">
        <w:rPr>
          <w:b/>
          <w:sz w:val="36"/>
          <w:szCs w:val="36"/>
        </w:rPr>
        <w:t xml:space="preserve"> </w:t>
      </w:r>
      <w:proofErr w:type="spellStart"/>
      <w:r w:rsidR="00E25514" w:rsidRPr="001C4C7B">
        <w:rPr>
          <w:b/>
          <w:sz w:val="36"/>
          <w:szCs w:val="36"/>
        </w:rPr>
        <w:t>произведени</w:t>
      </w:r>
      <w:proofErr w:type="spellEnd"/>
      <w:r>
        <w:rPr>
          <w:b/>
          <w:sz w:val="36"/>
          <w:szCs w:val="36"/>
          <w:lang w:val="tt-RU"/>
        </w:rPr>
        <w:t>я</w:t>
      </w:r>
      <w:r w:rsidR="00E25514" w:rsidRPr="001C4C7B">
        <w:rPr>
          <w:b/>
          <w:sz w:val="36"/>
          <w:szCs w:val="36"/>
        </w:rPr>
        <w:t xml:space="preserve"> о </w:t>
      </w:r>
    </w:p>
    <w:p w:rsidR="00E25514" w:rsidRPr="001C4C7B" w:rsidRDefault="00E25514" w:rsidP="00E25514">
      <w:pPr>
        <w:pStyle w:val="a5"/>
        <w:tabs>
          <w:tab w:val="left" w:pos="1935"/>
        </w:tabs>
        <w:spacing w:line="360" w:lineRule="auto"/>
        <w:jc w:val="center"/>
        <w:rPr>
          <w:b/>
          <w:sz w:val="32"/>
          <w:szCs w:val="32"/>
        </w:rPr>
      </w:pPr>
      <w:r w:rsidRPr="001C4C7B">
        <w:rPr>
          <w:b/>
          <w:sz w:val="36"/>
          <w:szCs w:val="36"/>
        </w:rPr>
        <w:t>Великой Отечественной войне</w:t>
      </w:r>
    </w:p>
    <w:p w:rsidR="00E25514" w:rsidRDefault="00E25514" w:rsidP="00E25514">
      <w:pPr>
        <w:pStyle w:val="a5"/>
        <w:spacing w:line="360" w:lineRule="auto"/>
        <w:jc w:val="both"/>
        <w:rPr>
          <w:i/>
          <w:sz w:val="32"/>
          <w:szCs w:val="32"/>
        </w:rPr>
      </w:pPr>
    </w:p>
    <w:p w:rsidR="001C4C7B" w:rsidRPr="001C4C7B" w:rsidRDefault="001C4C7B" w:rsidP="00E25514">
      <w:pPr>
        <w:pStyle w:val="a5"/>
        <w:spacing w:line="360" w:lineRule="auto"/>
        <w:jc w:val="both"/>
        <w:rPr>
          <w:i/>
          <w:sz w:val="32"/>
          <w:szCs w:val="32"/>
        </w:rPr>
      </w:pPr>
    </w:p>
    <w:p w:rsidR="00E25514" w:rsidRDefault="001C4C7B" w:rsidP="001C4C7B">
      <w:pPr>
        <w:pStyle w:val="a5"/>
        <w:spacing w:before="0" w:beforeAutospacing="0" w:after="0" w:afterAutospacing="0" w:line="360" w:lineRule="auto"/>
        <w:jc w:val="both"/>
        <w:rPr>
          <w:i/>
          <w:sz w:val="32"/>
          <w:szCs w:val="32"/>
        </w:rPr>
      </w:pPr>
      <w:r>
        <w:rPr>
          <w:i/>
          <w:sz w:val="32"/>
          <w:szCs w:val="32"/>
        </w:rPr>
        <w:t xml:space="preserve">                                                     </w:t>
      </w:r>
      <w:r w:rsidR="00B05A5D">
        <w:rPr>
          <w:i/>
          <w:sz w:val="32"/>
          <w:szCs w:val="32"/>
        </w:rPr>
        <w:t xml:space="preserve">         </w:t>
      </w:r>
      <w:r>
        <w:rPr>
          <w:i/>
          <w:sz w:val="32"/>
          <w:szCs w:val="32"/>
        </w:rPr>
        <w:t>Выполнили: ученики 7 класса</w:t>
      </w:r>
    </w:p>
    <w:p w:rsidR="001C4C7B" w:rsidRDefault="001C4C7B" w:rsidP="001C4C7B">
      <w:pPr>
        <w:pStyle w:val="a5"/>
        <w:spacing w:before="0" w:beforeAutospacing="0" w:after="0" w:afterAutospacing="0" w:line="360" w:lineRule="auto"/>
        <w:jc w:val="right"/>
        <w:rPr>
          <w:i/>
          <w:sz w:val="32"/>
          <w:szCs w:val="32"/>
        </w:rPr>
      </w:pPr>
      <w:r>
        <w:rPr>
          <w:i/>
          <w:sz w:val="32"/>
          <w:szCs w:val="32"/>
        </w:rPr>
        <w:t xml:space="preserve">   </w:t>
      </w:r>
      <w:proofErr w:type="spellStart"/>
      <w:r>
        <w:rPr>
          <w:i/>
          <w:sz w:val="32"/>
          <w:szCs w:val="32"/>
        </w:rPr>
        <w:t>Гайнутдинов</w:t>
      </w:r>
      <w:proofErr w:type="spellEnd"/>
      <w:r>
        <w:rPr>
          <w:i/>
          <w:sz w:val="32"/>
          <w:szCs w:val="32"/>
        </w:rPr>
        <w:t xml:space="preserve"> </w:t>
      </w:r>
      <w:proofErr w:type="spellStart"/>
      <w:r>
        <w:rPr>
          <w:i/>
          <w:sz w:val="32"/>
          <w:szCs w:val="32"/>
        </w:rPr>
        <w:t>Инсаф</w:t>
      </w:r>
      <w:proofErr w:type="spellEnd"/>
      <w:r>
        <w:rPr>
          <w:i/>
          <w:sz w:val="32"/>
          <w:szCs w:val="32"/>
        </w:rPr>
        <w:t xml:space="preserve"> </w:t>
      </w:r>
      <w:proofErr w:type="spellStart"/>
      <w:r>
        <w:rPr>
          <w:i/>
          <w:sz w:val="32"/>
          <w:szCs w:val="32"/>
        </w:rPr>
        <w:t>Радикович</w:t>
      </w:r>
      <w:proofErr w:type="spellEnd"/>
      <w:r>
        <w:rPr>
          <w:i/>
          <w:sz w:val="32"/>
          <w:szCs w:val="32"/>
        </w:rPr>
        <w:t>,</w:t>
      </w:r>
    </w:p>
    <w:p w:rsidR="001C4C7B" w:rsidRDefault="001C4C7B" w:rsidP="001C4C7B">
      <w:pPr>
        <w:pStyle w:val="a5"/>
        <w:spacing w:before="0" w:beforeAutospacing="0" w:after="0" w:afterAutospacing="0" w:line="360" w:lineRule="auto"/>
        <w:rPr>
          <w:i/>
          <w:sz w:val="32"/>
          <w:szCs w:val="32"/>
        </w:rPr>
      </w:pPr>
      <w:r>
        <w:rPr>
          <w:i/>
          <w:sz w:val="32"/>
          <w:szCs w:val="32"/>
        </w:rPr>
        <w:t xml:space="preserve">                                                             </w:t>
      </w:r>
      <w:proofErr w:type="spellStart"/>
      <w:r>
        <w:rPr>
          <w:i/>
          <w:sz w:val="32"/>
          <w:szCs w:val="32"/>
        </w:rPr>
        <w:t>Мухаметзянов</w:t>
      </w:r>
      <w:proofErr w:type="spellEnd"/>
      <w:r>
        <w:rPr>
          <w:i/>
          <w:sz w:val="32"/>
          <w:szCs w:val="32"/>
        </w:rPr>
        <w:t xml:space="preserve"> </w:t>
      </w:r>
      <w:proofErr w:type="spellStart"/>
      <w:r>
        <w:rPr>
          <w:i/>
          <w:sz w:val="32"/>
          <w:szCs w:val="32"/>
        </w:rPr>
        <w:t>Нияз</w:t>
      </w:r>
      <w:proofErr w:type="spellEnd"/>
      <w:r>
        <w:rPr>
          <w:i/>
          <w:sz w:val="32"/>
          <w:szCs w:val="32"/>
        </w:rPr>
        <w:t xml:space="preserve"> </w:t>
      </w:r>
      <w:proofErr w:type="spellStart"/>
      <w:r>
        <w:rPr>
          <w:i/>
          <w:sz w:val="32"/>
          <w:szCs w:val="32"/>
        </w:rPr>
        <w:t>Алмазович</w:t>
      </w:r>
      <w:proofErr w:type="spellEnd"/>
      <w:r>
        <w:rPr>
          <w:i/>
          <w:sz w:val="32"/>
          <w:szCs w:val="32"/>
        </w:rPr>
        <w:t>.</w:t>
      </w:r>
    </w:p>
    <w:p w:rsidR="001C4C7B" w:rsidRDefault="001C4C7B" w:rsidP="001C4C7B">
      <w:pPr>
        <w:pStyle w:val="a5"/>
        <w:spacing w:before="0" w:beforeAutospacing="0" w:after="0" w:afterAutospacing="0" w:line="360" w:lineRule="auto"/>
        <w:rPr>
          <w:i/>
          <w:sz w:val="32"/>
          <w:szCs w:val="32"/>
        </w:rPr>
      </w:pPr>
      <w:r>
        <w:rPr>
          <w:i/>
          <w:sz w:val="32"/>
          <w:szCs w:val="32"/>
        </w:rPr>
        <w:t xml:space="preserve">                                                             Руководитель: учитель</w:t>
      </w:r>
    </w:p>
    <w:p w:rsidR="001C4C7B" w:rsidRDefault="001C4C7B" w:rsidP="001C4C7B">
      <w:pPr>
        <w:pStyle w:val="a5"/>
        <w:spacing w:before="0" w:beforeAutospacing="0" w:after="0" w:afterAutospacing="0" w:line="360" w:lineRule="auto"/>
        <w:jc w:val="center"/>
        <w:rPr>
          <w:i/>
          <w:sz w:val="32"/>
          <w:szCs w:val="32"/>
        </w:rPr>
      </w:pPr>
      <w:r>
        <w:rPr>
          <w:i/>
          <w:sz w:val="32"/>
          <w:szCs w:val="32"/>
        </w:rPr>
        <w:t xml:space="preserve">                                              </w:t>
      </w:r>
      <w:r w:rsidR="00B05A5D">
        <w:rPr>
          <w:i/>
          <w:sz w:val="32"/>
          <w:szCs w:val="32"/>
        </w:rPr>
        <w:t xml:space="preserve">         </w:t>
      </w:r>
      <w:r>
        <w:rPr>
          <w:i/>
          <w:sz w:val="32"/>
          <w:szCs w:val="32"/>
        </w:rPr>
        <w:t xml:space="preserve"> русского языка и литературы </w:t>
      </w:r>
    </w:p>
    <w:p w:rsidR="001C4C7B" w:rsidRPr="001C4C7B" w:rsidRDefault="001C4C7B" w:rsidP="001C4C7B">
      <w:pPr>
        <w:pStyle w:val="a5"/>
        <w:spacing w:before="0" w:beforeAutospacing="0" w:after="0" w:afterAutospacing="0" w:line="360" w:lineRule="auto"/>
        <w:jc w:val="right"/>
        <w:rPr>
          <w:i/>
          <w:sz w:val="32"/>
          <w:szCs w:val="32"/>
        </w:rPr>
      </w:pPr>
      <w:r>
        <w:rPr>
          <w:i/>
          <w:sz w:val="32"/>
          <w:szCs w:val="32"/>
        </w:rPr>
        <w:t xml:space="preserve">       Юсупова </w:t>
      </w:r>
      <w:proofErr w:type="spellStart"/>
      <w:r>
        <w:rPr>
          <w:i/>
          <w:sz w:val="32"/>
          <w:szCs w:val="32"/>
        </w:rPr>
        <w:t>Гульфина</w:t>
      </w:r>
      <w:proofErr w:type="spellEnd"/>
      <w:r>
        <w:rPr>
          <w:i/>
          <w:sz w:val="32"/>
          <w:szCs w:val="32"/>
        </w:rPr>
        <w:t xml:space="preserve"> </w:t>
      </w:r>
      <w:proofErr w:type="spellStart"/>
      <w:r>
        <w:rPr>
          <w:i/>
          <w:sz w:val="32"/>
          <w:szCs w:val="32"/>
        </w:rPr>
        <w:t>Гарифулловна</w:t>
      </w:r>
      <w:proofErr w:type="spellEnd"/>
    </w:p>
    <w:p w:rsidR="001C4C7B" w:rsidRDefault="001C4C7B" w:rsidP="00E25514">
      <w:pPr>
        <w:pStyle w:val="a5"/>
        <w:spacing w:line="360" w:lineRule="auto"/>
        <w:jc w:val="both"/>
        <w:rPr>
          <w:i/>
          <w:sz w:val="32"/>
          <w:szCs w:val="32"/>
        </w:rPr>
      </w:pPr>
    </w:p>
    <w:p w:rsidR="001C4C7B" w:rsidRDefault="001C4C7B" w:rsidP="00F06E4B">
      <w:pPr>
        <w:pStyle w:val="a5"/>
        <w:spacing w:line="360" w:lineRule="auto"/>
        <w:jc w:val="center"/>
        <w:rPr>
          <w:i/>
          <w:sz w:val="32"/>
          <w:szCs w:val="32"/>
        </w:rPr>
      </w:pPr>
    </w:p>
    <w:p w:rsidR="00E25514" w:rsidRDefault="001C4C7B" w:rsidP="001C4C7B">
      <w:pPr>
        <w:pStyle w:val="a5"/>
        <w:spacing w:line="360" w:lineRule="auto"/>
        <w:rPr>
          <w:sz w:val="28"/>
          <w:szCs w:val="28"/>
        </w:rPr>
      </w:pPr>
      <w:r>
        <w:rPr>
          <w:sz w:val="28"/>
          <w:szCs w:val="28"/>
        </w:rPr>
        <w:t xml:space="preserve">                                                      </w:t>
      </w:r>
      <w:r w:rsidR="00F06E4B" w:rsidRPr="00F06E4B">
        <w:rPr>
          <w:sz w:val="28"/>
          <w:szCs w:val="28"/>
        </w:rPr>
        <w:t>20</w:t>
      </w:r>
      <w:r>
        <w:rPr>
          <w:sz w:val="28"/>
          <w:szCs w:val="28"/>
        </w:rPr>
        <w:t>20</w:t>
      </w:r>
    </w:p>
    <w:p w:rsidR="00092E49" w:rsidRDefault="00092E49" w:rsidP="00F06E4B">
      <w:pPr>
        <w:pStyle w:val="a5"/>
        <w:spacing w:line="360" w:lineRule="auto"/>
        <w:jc w:val="center"/>
        <w:rPr>
          <w:sz w:val="28"/>
          <w:szCs w:val="28"/>
        </w:rPr>
      </w:pPr>
    </w:p>
    <w:p w:rsidR="00092E49" w:rsidRDefault="00092E49" w:rsidP="00F06E4B">
      <w:pPr>
        <w:pStyle w:val="a5"/>
        <w:spacing w:line="360" w:lineRule="auto"/>
        <w:jc w:val="center"/>
        <w:rPr>
          <w:sz w:val="28"/>
          <w:szCs w:val="28"/>
        </w:rPr>
      </w:pPr>
    </w:p>
    <w:p w:rsidR="00092E49" w:rsidRDefault="00092E49" w:rsidP="00F06E4B">
      <w:pPr>
        <w:pStyle w:val="a5"/>
        <w:spacing w:line="360" w:lineRule="auto"/>
        <w:jc w:val="center"/>
        <w:rPr>
          <w:sz w:val="28"/>
          <w:szCs w:val="28"/>
        </w:rPr>
      </w:pPr>
    </w:p>
    <w:p w:rsidR="00092E49" w:rsidRDefault="00092E49" w:rsidP="00F06E4B">
      <w:pPr>
        <w:pStyle w:val="a5"/>
        <w:spacing w:line="360" w:lineRule="auto"/>
        <w:jc w:val="center"/>
        <w:rPr>
          <w:sz w:val="28"/>
          <w:szCs w:val="28"/>
        </w:rPr>
      </w:pPr>
    </w:p>
    <w:p w:rsidR="00E25514" w:rsidRDefault="00F06E4B" w:rsidP="00F06E4B">
      <w:pPr>
        <w:pStyle w:val="a5"/>
        <w:spacing w:line="360" w:lineRule="auto"/>
        <w:jc w:val="center"/>
        <w:rPr>
          <w:b/>
          <w:sz w:val="28"/>
          <w:szCs w:val="28"/>
        </w:rPr>
      </w:pPr>
      <w:r w:rsidRPr="00F06E4B">
        <w:rPr>
          <w:b/>
          <w:sz w:val="28"/>
          <w:szCs w:val="28"/>
        </w:rPr>
        <w:t>Содержание</w:t>
      </w:r>
    </w:p>
    <w:p w:rsidR="00F06E4B" w:rsidRPr="00360501" w:rsidRDefault="00975300" w:rsidP="00360501">
      <w:pPr>
        <w:pStyle w:val="a3"/>
        <w:spacing w:line="360" w:lineRule="auto"/>
        <w:rPr>
          <w:rFonts w:ascii="Times New Roman" w:hAnsi="Times New Roman" w:cs="Times New Roman"/>
          <w:sz w:val="28"/>
          <w:szCs w:val="28"/>
        </w:rPr>
      </w:pPr>
      <w:r>
        <w:rPr>
          <w:rFonts w:ascii="Times New Roman" w:hAnsi="Times New Roman" w:cs="Times New Roman"/>
          <w:sz w:val="28"/>
          <w:szCs w:val="28"/>
        </w:rPr>
        <w:t>1.</w:t>
      </w:r>
      <w:r w:rsidR="00F06E4B" w:rsidRPr="00360501">
        <w:rPr>
          <w:rFonts w:ascii="Times New Roman" w:hAnsi="Times New Roman" w:cs="Times New Roman"/>
          <w:sz w:val="28"/>
          <w:szCs w:val="28"/>
        </w:rPr>
        <w:t>Введение __________________________________________</w:t>
      </w:r>
      <w:r>
        <w:rPr>
          <w:rFonts w:ascii="Times New Roman" w:hAnsi="Times New Roman" w:cs="Times New Roman"/>
          <w:sz w:val="28"/>
          <w:szCs w:val="28"/>
        </w:rPr>
        <w:t>_____</w:t>
      </w:r>
      <w:r w:rsidR="00F06E4B" w:rsidRPr="00360501">
        <w:rPr>
          <w:rFonts w:ascii="Times New Roman" w:hAnsi="Times New Roman" w:cs="Times New Roman"/>
          <w:sz w:val="28"/>
          <w:szCs w:val="28"/>
        </w:rPr>
        <w:t>_________</w:t>
      </w:r>
    </w:p>
    <w:p w:rsidR="00721D26" w:rsidRPr="00360501" w:rsidRDefault="00975300" w:rsidP="00360501">
      <w:pPr>
        <w:pStyle w:val="a3"/>
        <w:spacing w:line="360" w:lineRule="auto"/>
        <w:rPr>
          <w:rFonts w:ascii="Times New Roman" w:hAnsi="Times New Roman" w:cs="Times New Roman"/>
          <w:spacing w:val="4"/>
          <w:sz w:val="28"/>
          <w:szCs w:val="28"/>
        </w:rPr>
      </w:pPr>
      <w:r>
        <w:rPr>
          <w:rFonts w:ascii="Times New Roman" w:hAnsi="Times New Roman" w:cs="Times New Roman"/>
          <w:spacing w:val="4"/>
          <w:sz w:val="28"/>
          <w:szCs w:val="28"/>
        </w:rPr>
        <w:t xml:space="preserve">2. </w:t>
      </w:r>
      <w:r w:rsidR="00811C68">
        <w:rPr>
          <w:rFonts w:ascii="Times New Roman" w:hAnsi="Times New Roman" w:cs="Times New Roman"/>
          <w:spacing w:val="4"/>
          <w:sz w:val="28"/>
          <w:szCs w:val="28"/>
          <w:lang w:val="tt-RU"/>
        </w:rPr>
        <w:t xml:space="preserve">Проблематика </w:t>
      </w:r>
      <w:r w:rsidR="00721D26" w:rsidRPr="00360501">
        <w:rPr>
          <w:rFonts w:ascii="Times New Roman" w:hAnsi="Times New Roman" w:cs="Times New Roman"/>
          <w:spacing w:val="4"/>
          <w:sz w:val="28"/>
          <w:szCs w:val="28"/>
        </w:rPr>
        <w:t>и идейно - художественное своеобразие прозы о Великой Отечественной войне</w:t>
      </w:r>
      <w:r w:rsidR="007E321D" w:rsidRPr="00360501">
        <w:rPr>
          <w:rFonts w:ascii="Times New Roman" w:hAnsi="Times New Roman" w:cs="Times New Roman"/>
          <w:spacing w:val="4"/>
          <w:sz w:val="28"/>
          <w:szCs w:val="28"/>
        </w:rPr>
        <w:t xml:space="preserve"> _________________________</w:t>
      </w:r>
      <w:r>
        <w:rPr>
          <w:rFonts w:ascii="Times New Roman" w:hAnsi="Times New Roman" w:cs="Times New Roman"/>
          <w:spacing w:val="4"/>
          <w:sz w:val="28"/>
          <w:szCs w:val="28"/>
        </w:rPr>
        <w:t>________</w:t>
      </w:r>
      <w:r w:rsidR="007E321D" w:rsidRPr="00360501">
        <w:rPr>
          <w:rFonts w:ascii="Times New Roman" w:hAnsi="Times New Roman" w:cs="Times New Roman"/>
          <w:spacing w:val="4"/>
          <w:sz w:val="28"/>
          <w:szCs w:val="28"/>
        </w:rPr>
        <w:t>___________</w:t>
      </w:r>
    </w:p>
    <w:p w:rsidR="00F15FC9" w:rsidRPr="00360501" w:rsidRDefault="00F15FC9" w:rsidP="00360501">
      <w:pPr>
        <w:pStyle w:val="a3"/>
        <w:spacing w:line="360" w:lineRule="auto"/>
        <w:rPr>
          <w:rFonts w:ascii="Times New Roman" w:hAnsi="Times New Roman" w:cs="Times New Roman"/>
          <w:spacing w:val="4"/>
          <w:sz w:val="28"/>
          <w:szCs w:val="28"/>
        </w:rPr>
      </w:pPr>
      <w:r w:rsidRPr="00360501">
        <w:rPr>
          <w:rFonts w:ascii="Times New Roman" w:hAnsi="Times New Roman" w:cs="Times New Roman"/>
          <w:spacing w:val="4"/>
          <w:sz w:val="28"/>
          <w:szCs w:val="28"/>
        </w:rPr>
        <w:t>2.1.</w:t>
      </w:r>
      <w:r w:rsidRPr="00360501">
        <w:rPr>
          <w:rFonts w:ascii="Times New Roman" w:hAnsi="Times New Roman" w:cs="Times New Roman"/>
          <w:i/>
          <w:spacing w:val="4"/>
          <w:sz w:val="28"/>
          <w:szCs w:val="28"/>
        </w:rPr>
        <w:t xml:space="preserve">  </w:t>
      </w:r>
      <w:r w:rsidR="00811C68">
        <w:rPr>
          <w:rFonts w:ascii="Times New Roman" w:hAnsi="Times New Roman" w:cs="Times New Roman"/>
          <w:spacing w:val="4"/>
          <w:sz w:val="28"/>
          <w:szCs w:val="28"/>
          <w:lang w:val="tt-RU"/>
        </w:rPr>
        <w:t xml:space="preserve">Проблема </w:t>
      </w:r>
      <w:r w:rsidRPr="00360501">
        <w:rPr>
          <w:rFonts w:ascii="Times New Roman" w:hAnsi="Times New Roman" w:cs="Times New Roman"/>
          <w:spacing w:val="4"/>
          <w:sz w:val="28"/>
          <w:szCs w:val="28"/>
        </w:rPr>
        <w:t>роли  войны  в жизни человека</w:t>
      </w:r>
      <w:r w:rsidR="007E321D" w:rsidRPr="00360501">
        <w:rPr>
          <w:rFonts w:ascii="Times New Roman" w:hAnsi="Times New Roman" w:cs="Times New Roman"/>
          <w:spacing w:val="4"/>
          <w:sz w:val="28"/>
          <w:szCs w:val="28"/>
        </w:rPr>
        <w:t xml:space="preserve"> _______________________</w:t>
      </w:r>
    </w:p>
    <w:p w:rsidR="00F15FC9" w:rsidRPr="00360501" w:rsidRDefault="00F15FC9" w:rsidP="00360501">
      <w:pPr>
        <w:pStyle w:val="a3"/>
        <w:spacing w:line="360" w:lineRule="auto"/>
        <w:rPr>
          <w:rFonts w:ascii="Times New Roman" w:hAnsi="Times New Roman" w:cs="Times New Roman"/>
          <w:spacing w:val="4"/>
          <w:sz w:val="28"/>
          <w:szCs w:val="28"/>
        </w:rPr>
      </w:pPr>
      <w:r w:rsidRPr="00360501">
        <w:rPr>
          <w:rFonts w:ascii="Times New Roman" w:hAnsi="Times New Roman" w:cs="Times New Roman"/>
          <w:spacing w:val="4"/>
          <w:sz w:val="28"/>
          <w:szCs w:val="28"/>
        </w:rPr>
        <w:t xml:space="preserve">2.2. </w:t>
      </w:r>
      <w:r w:rsidR="00811C68">
        <w:rPr>
          <w:rFonts w:ascii="Times New Roman" w:hAnsi="Times New Roman" w:cs="Times New Roman"/>
          <w:spacing w:val="4"/>
          <w:sz w:val="28"/>
          <w:szCs w:val="28"/>
          <w:lang w:val="tt-RU"/>
        </w:rPr>
        <w:t xml:space="preserve">Проблема </w:t>
      </w:r>
      <w:r w:rsidRPr="00360501">
        <w:rPr>
          <w:rFonts w:ascii="Times New Roman" w:hAnsi="Times New Roman" w:cs="Times New Roman"/>
          <w:spacing w:val="4"/>
          <w:sz w:val="28"/>
          <w:szCs w:val="28"/>
        </w:rPr>
        <w:t>женщины на войне</w:t>
      </w:r>
      <w:r w:rsidR="007E321D" w:rsidRPr="00360501">
        <w:rPr>
          <w:rFonts w:ascii="Times New Roman" w:hAnsi="Times New Roman" w:cs="Times New Roman"/>
          <w:spacing w:val="4"/>
          <w:sz w:val="28"/>
          <w:szCs w:val="28"/>
        </w:rPr>
        <w:t xml:space="preserve"> __________________________________</w:t>
      </w:r>
    </w:p>
    <w:p w:rsidR="007E321D" w:rsidRPr="00360501" w:rsidRDefault="007E321D" w:rsidP="00360501">
      <w:pPr>
        <w:pStyle w:val="a3"/>
        <w:spacing w:line="360" w:lineRule="auto"/>
        <w:rPr>
          <w:rFonts w:ascii="Times New Roman" w:hAnsi="Times New Roman" w:cs="Times New Roman"/>
          <w:sz w:val="28"/>
          <w:szCs w:val="28"/>
        </w:rPr>
      </w:pPr>
      <w:r w:rsidRPr="00360501">
        <w:rPr>
          <w:rFonts w:ascii="Times New Roman" w:hAnsi="Times New Roman" w:cs="Times New Roman"/>
          <w:sz w:val="28"/>
          <w:szCs w:val="28"/>
        </w:rPr>
        <w:t>2.3.</w:t>
      </w:r>
      <w:r w:rsidR="00811C68">
        <w:rPr>
          <w:rFonts w:ascii="Times New Roman" w:hAnsi="Times New Roman" w:cs="Times New Roman"/>
          <w:sz w:val="28"/>
          <w:szCs w:val="28"/>
          <w:lang w:val="tt-RU"/>
        </w:rPr>
        <w:t>Проблем</w:t>
      </w:r>
      <w:r w:rsidRPr="00360501">
        <w:rPr>
          <w:rFonts w:ascii="Times New Roman" w:hAnsi="Times New Roman" w:cs="Times New Roman"/>
          <w:sz w:val="28"/>
          <w:szCs w:val="28"/>
        </w:rPr>
        <w:t>а нравственного выбора на войне __________________________</w:t>
      </w:r>
    </w:p>
    <w:p w:rsidR="007E321D" w:rsidRPr="00360501" w:rsidRDefault="007E321D" w:rsidP="00360501">
      <w:pPr>
        <w:pStyle w:val="a3"/>
        <w:spacing w:line="360" w:lineRule="auto"/>
        <w:rPr>
          <w:rFonts w:ascii="Times New Roman" w:hAnsi="Times New Roman" w:cs="Times New Roman"/>
          <w:spacing w:val="4"/>
          <w:sz w:val="28"/>
          <w:szCs w:val="28"/>
        </w:rPr>
      </w:pPr>
      <w:r w:rsidRPr="00360501">
        <w:rPr>
          <w:rFonts w:ascii="Times New Roman" w:hAnsi="Times New Roman" w:cs="Times New Roman"/>
          <w:spacing w:val="4"/>
          <w:sz w:val="28"/>
          <w:szCs w:val="28"/>
        </w:rPr>
        <w:t xml:space="preserve">2.4. </w:t>
      </w:r>
      <w:r w:rsidR="00811C68">
        <w:rPr>
          <w:rFonts w:ascii="Times New Roman" w:hAnsi="Times New Roman" w:cs="Times New Roman"/>
          <w:spacing w:val="4"/>
          <w:sz w:val="28"/>
          <w:szCs w:val="28"/>
          <w:lang w:val="tt-RU"/>
        </w:rPr>
        <w:t xml:space="preserve">Проблема </w:t>
      </w:r>
      <w:r w:rsidRPr="00360501">
        <w:rPr>
          <w:rFonts w:ascii="Times New Roman" w:hAnsi="Times New Roman" w:cs="Times New Roman"/>
          <w:spacing w:val="4"/>
          <w:sz w:val="28"/>
          <w:szCs w:val="28"/>
        </w:rPr>
        <w:t>трудной судьбы детей в годы войны ___________________</w:t>
      </w:r>
    </w:p>
    <w:p w:rsidR="007E321D" w:rsidRPr="00360501" w:rsidRDefault="00975300" w:rsidP="00360501">
      <w:pPr>
        <w:pStyle w:val="a3"/>
        <w:spacing w:line="360" w:lineRule="auto"/>
        <w:rPr>
          <w:rFonts w:ascii="Times New Roman" w:hAnsi="Times New Roman" w:cs="Times New Roman"/>
          <w:sz w:val="28"/>
          <w:szCs w:val="28"/>
        </w:rPr>
      </w:pPr>
      <w:r>
        <w:rPr>
          <w:rFonts w:ascii="Times New Roman" w:hAnsi="Times New Roman" w:cs="Times New Roman"/>
          <w:sz w:val="28"/>
          <w:szCs w:val="28"/>
        </w:rPr>
        <w:t>3.</w:t>
      </w:r>
      <w:r w:rsidR="007E321D" w:rsidRPr="00360501">
        <w:rPr>
          <w:rFonts w:ascii="Times New Roman" w:hAnsi="Times New Roman" w:cs="Times New Roman"/>
          <w:sz w:val="28"/>
          <w:szCs w:val="28"/>
        </w:rPr>
        <w:t>Заключение_______________________________________________________</w:t>
      </w:r>
    </w:p>
    <w:p w:rsidR="007E321D" w:rsidRPr="00360501" w:rsidRDefault="00975300" w:rsidP="00360501">
      <w:pPr>
        <w:pStyle w:val="a3"/>
        <w:spacing w:line="360" w:lineRule="auto"/>
        <w:rPr>
          <w:rFonts w:ascii="Times New Roman" w:hAnsi="Times New Roman" w:cs="Times New Roman"/>
          <w:sz w:val="28"/>
          <w:szCs w:val="28"/>
        </w:rPr>
      </w:pPr>
      <w:r>
        <w:rPr>
          <w:rFonts w:ascii="Times New Roman" w:hAnsi="Times New Roman" w:cs="Times New Roman"/>
          <w:sz w:val="28"/>
          <w:szCs w:val="28"/>
        </w:rPr>
        <w:t>4.</w:t>
      </w:r>
      <w:r w:rsidR="007E321D" w:rsidRPr="00360501">
        <w:rPr>
          <w:rFonts w:ascii="Times New Roman" w:hAnsi="Times New Roman" w:cs="Times New Roman"/>
          <w:sz w:val="28"/>
          <w:szCs w:val="28"/>
        </w:rPr>
        <w:t>Список использованной литературы ___</w:t>
      </w:r>
      <w:r w:rsidR="00346888">
        <w:rPr>
          <w:rFonts w:ascii="Times New Roman" w:hAnsi="Times New Roman" w:cs="Times New Roman"/>
          <w:sz w:val="28"/>
          <w:szCs w:val="28"/>
        </w:rPr>
        <w:t>______________________________</w:t>
      </w:r>
    </w:p>
    <w:p w:rsidR="00F06E4B" w:rsidRDefault="00F06E4B" w:rsidP="007E321D">
      <w:pPr>
        <w:pStyle w:val="a5"/>
        <w:tabs>
          <w:tab w:val="left" w:pos="2565"/>
        </w:tabs>
        <w:spacing w:line="360" w:lineRule="auto"/>
        <w:rPr>
          <w:sz w:val="28"/>
          <w:szCs w:val="28"/>
        </w:rPr>
      </w:pPr>
    </w:p>
    <w:p w:rsidR="00F06E4B" w:rsidRDefault="00F06E4B" w:rsidP="00F06E4B">
      <w:pPr>
        <w:pStyle w:val="a5"/>
        <w:spacing w:line="360" w:lineRule="auto"/>
        <w:jc w:val="center"/>
        <w:rPr>
          <w:sz w:val="28"/>
          <w:szCs w:val="28"/>
        </w:rPr>
      </w:pPr>
    </w:p>
    <w:p w:rsidR="00F06E4B" w:rsidRPr="00F06E4B" w:rsidRDefault="00F06E4B" w:rsidP="00F06E4B">
      <w:pPr>
        <w:pStyle w:val="a5"/>
        <w:spacing w:line="360" w:lineRule="auto"/>
        <w:jc w:val="center"/>
        <w:rPr>
          <w:sz w:val="28"/>
          <w:szCs w:val="28"/>
        </w:rPr>
      </w:pPr>
    </w:p>
    <w:p w:rsidR="00E25514" w:rsidRDefault="00E25514" w:rsidP="00E25514">
      <w:pPr>
        <w:pStyle w:val="a5"/>
        <w:spacing w:line="360" w:lineRule="auto"/>
        <w:jc w:val="both"/>
        <w:rPr>
          <w:i/>
          <w:sz w:val="28"/>
          <w:szCs w:val="28"/>
        </w:rPr>
      </w:pPr>
    </w:p>
    <w:p w:rsidR="00E25514" w:rsidRDefault="00E25514" w:rsidP="00E25514">
      <w:pPr>
        <w:pStyle w:val="a5"/>
        <w:spacing w:line="360" w:lineRule="auto"/>
        <w:jc w:val="both"/>
        <w:rPr>
          <w:i/>
          <w:sz w:val="28"/>
          <w:szCs w:val="28"/>
        </w:rPr>
      </w:pPr>
    </w:p>
    <w:p w:rsidR="00E25514" w:rsidRDefault="00E25514" w:rsidP="00E25514">
      <w:pPr>
        <w:pStyle w:val="a5"/>
        <w:spacing w:line="360" w:lineRule="auto"/>
        <w:jc w:val="both"/>
        <w:rPr>
          <w:i/>
          <w:sz w:val="28"/>
          <w:szCs w:val="28"/>
        </w:rPr>
      </w:pPr>
    </w:p>
    <w:p w:rsidR="00E25514" w:rsidRDefault="00E25514" w:rsidP="00E25514">
      <w:pPr>
        <w:pStyle w:val="a5"/>
        <w:spacing w:line="360" w:lineRule="auto"/>
        <w:jc w:val="both"/>
        <w:rPr>
          <w:i/>
          <w:sz w:val="28"/>
          <w:szCs w:val="28"/>
        </w:rPr>
      </w:pPr>
    </w:p>
    <w:p w:rsidR="001A0766" w:rsidRDefault="001A0766" w:rsidP="00E25514">
      <w:pPr>
        <w:pStyle w:val="a5"/>
        <w:spacing w:line="360" w:lineRule="auto"/>
        <w:jc w:val="both"/>
        <w:rPr>
          <w:i/>
          <w:sz w:val="28"/>
          <w:szCs w:val="28"/>
        </w:rPr>
      </w:pPr>
    </w:p>
    <w:p w:rsidR="00F06E4B" w:rsidRDefault="00F06E4B" w:rsidP="00975300">
      <w:pPr>
        <w:pStyle w:val="a5"/>
        <w:numPr>
          <w:ilvl w:val="0"/>
          <w:numId w:val="2"/>
        </w:numPr>
        <w:spacing w:line="360" w:lineRule="auto"/>
        <w:jc w:val="center"/>
        <w:rPr>
          <w:b/>
          <w:sz w:val="28"/>
          <w:szCs w:val="28"/>
        </w:rPr>
      </w:pPr>
      <w:r w:rsidRPr="00F06E4B">
        <w:rPr>
          <w:b/>
          <w:sz w:val="28"/>
          <w:szCs w:val="28"/>
        </w:rPr>
        <w:lastRenderedPageBreak/>
        <w:t>Введение</w:t>
      </w:r>
    </w:p>
    <w:p w:rsidR="00EE515D" w:rsidRPr="00641215" w:rsidRDefault="00811C68" w:rsidP="00811C68">
      <w:pPr>
        <w:pStyle w:val="a3"/>
        <w:tabs>
          <w:tab w:val="left" w:pos="709"/>
        </w:tabs>
        <w:spacing w:line="360" w:lineRule="auto"/>
        <w:jc w:val="both"/>
        <w:rPr>
          <w:rFonts w:ascii="Times New Roman" w:hAnsi="Times New Roman" w:cs="Times New Roman"/>
          <w:sz w:val="28"/>
          <w:szCs w:val="28"/>
        </w:rPr>
      </w:pPr>
      <w:r>
        <w:rPr>
          <w:rFonts w:ascii="Times New Roman" w:eastAsia="Times New Roman" w:hAnsi="Times New Roman" w:cs="Times New Roman"/>
          <w:b/>
          <w:sz w:val="28"/>
          <w:szCs w:val="28"/>
          <w:lang w:val="tt-RU" w:eastAsia="ru-RU"/>
        </w:rPr>
        <w:t xml:space="preserve">    </w:t>
      </w:r>
      <w:r w:rsidR="00EE515D" w:rsidRPr="00641215">
        <w:rPr>
          <w:rFonts w:ascii="Times New Roman" w:hAnsi="Times New Roman" w:cs="Times New Roman"/>
          <w:sz w:val="28"/>
          <w:szCs w:val="28"/>
        </w:rPr>
        <w:t xml:space="preserve">Тема Великой Отечественной </w:t>
      </w:r>
      <w:hyperlink r:id="rId9" w:tooltip="Сочинения на свободную тему" w:history="1">
        <w:r w:rsidR="00EE515D" w:rsidRPr="00641215">
          <w:rPr>
            <w:rStyle w:val="a4"/>
            <w:rFonts w:ascii="Times New Roman" w:hAnsi="Times New Roman" w:cs="Times New Roman"/>
            <w:color w:val="auto"/>
            <w:sz w:val="28"/>
            <w:szCs w:val="28"/>
            <w:u w:val="none"/>
          </w:rPr>
          <w:t>войны</w:t>
        </w:r>
      </w:hyperlink>
      <w:r w:rsidR="00EE515D" w:rsidRPr="00641215">
        <w:rPr>
          <w:rFonts w:ascii="Times New Roman" w:hAnsi="Times New Roman" w:cs="Times New Roman"/>
          <w:sz w:val="28"/>
          <w:szCs w:val="28"/>
        </w:rPr>
        <w:t xml:space="preserve"> - необычная тема… Необычная, потому что написано о войне так много, что не хватит целой книги, если вспоминать только названия произведений. Дата 9 Мая наполняет сердца гордостью за </w:t>
      </w:r>
      <w:hyperlink r:id="rId10" w:tooltip="Сочинение Что такое подвиг?" w:history="1">
        <w:r w:rsidR="00EE515D" w:rsidRPr="00641215">
          <w:rPr>
            <w:rStyle w:val="a4"/>
            <w:rFonts w:ascii="Times New Roman" w:hAnsi="Times New Roman" w:cs="Times New Roman"/>
            <w:color w:val="auto"/>
            <w:sz w:val="28"/>
            <w:szCs w:val="28"/>
            <w:u w:val="none"/>
          </w:rPr>
          <w:t>подвиг</w:t>
        </w:r>
      </w:hyperlink>
      <w:r w:rsidR="00EE515D" w:rsidRPr="00641215">
        <w:rPr>
          <w:rFonts w:ascii="Times New Roman" w:hAnsi="Times New Roman" w:cs="Times New Roman"/>
          <w:sz w:val="28"/>
          <w:szCs w:val="28"/>
        </w:rPr>
        <w:t xml:space="preserve"> многонационального советского народа, выигравшего битву с фашизмом, и печалью: миллионы сыновей и дочерей Отечества навсегда остались лежать в своей и чужой земле. </w:t>
      </w:r>
      <w:proofErr w:type="gramStart"/>
      <w:r w:rsidR="00EE515D" w:rsidRPr="00641215">
        <w:rPr>
          <w:rFonts w:ascii="Times New Roman" w:hAnsi="Times New Roman" w:cs="Times New Roman"/>
          <w:sz w:val="28"/>
          <w:szCs w:val="28"/>
        </w:rPr>
        <w:t>Необычная</w:t>
      </w:r>
      <w:proofErr w:type="gramEnd"/>
      <w:r w:rsidR="00EE515D" w:rsidRPr="00641215">
        <w:rPr>
          <w:rFonts w:ascii="Times New Roman" w:hAnsi="Times New Roman" w:cs="Times New Roman"/>
          <w:sz w:val="28"/>
          <w:szCs w:val="28"/>
        </w:rPr>
        <w:t xml:space="preserve">, потому что никогда не перестанет волновать людей, бередя старые раны и душу болью сердца. Необычная, потому что память и </w:t>
      </w:r>
      <w:hyperlink r:id="rId11" w:tooltip="Список сочинений" w:history="1">
        <w:r w:rsidR="00EE515D" w:rsidRPr="00641215">
          <w:rPr>
            <w:rStyle w:val="a4"/>
            <w:rFonts w:ascii="Times New Roman" w:hAnsi="Times New Roman" w:cs="Times New Roman"/>
            <w:color w:val="auto"/>
            <w:sz w:val="28"/>
            <w:szCs w:val="28"/>
            <w:u w:val="none"/>
          </w:rPr>
          <w:t>история</w:t>
        </w:r>
      </w:hyperlink>
      <w:r w:rsidR="00EE515D" w:rsidRPr="00641215">
        <w:rPr>
          <w:rFonts w:ascii="Times New Roman" w:hAnsi="Times New Roman" w:cs="Times New Roman"/>
          <w:sz w:val="28"/>
          <w:szCs w:val="28"/>
        </w:rPr>
        <w:t xml:space="preserve"> в ней слились воедино.</w:t>
      </w:r>
    </w:p>
    <w:p w:rsidR="00EE515D" w:rsidRPr="00641215" w:rsidRDefault="00EE515D" w:rsidP="00E25514">
      <w:pPr>
        <w:pStyle w:val="a3"/>
        <w:tabs>
          <w:tab w:val="left" w:pos="709"/>
        </w:tabs>
        <w:spacing w:line="360" w:lineRule="auto"/>
        <w:ind w:firstLine="709"/>
        <w:jc w:val="both"/>
        <w:rPr>
          <w:rFonts w:ascii="Times New Roman" w:hAnsi="Times New Roman" w:cs="Times New Roman"/>
          <w:sz w:val="28"/>
          <w:szCs w:val="28"/>
        </w:rPr>
      </w:pPr>
      <w:r w:rsidRPr="00641215">
        <w:rPr>
          <w:rFonts w:ascii="Times New Roman" w:hAnsi="Times New Roman" w:cs="Times New Roman"/>
          <w:sz w:val="28"/>
          <w:szCs w:val="28"/>
        </w:rPr>
        <w:t>Очень часто, поздравляя своих друзей или родственников, мы желаем им мирного неба над головой. Мы не хотим, чтобы их семьи подверглись тяжелым испытаниям войны. Война! Эти пять букв несут за собой море крови, слез, страдания, а главное, смерть дорогих нашему сердцу людей. На нашей планете войны шли всегда. Всегда сердца людей переполняла боль утраты. Отовсюду, где идет война, слышны стоны матерей, плач детей и оглушительные взрывы, которые разрывают наши души и сердца. К нашему большому счастью, мы знаем о войне лишь из художественных фильмов и литературных произведений.</w:t>
      </w:r>
    </w:p>
    <w:p w:rsidR="00F06E4B" w:rsidRPr="00F06E4B" w:rsidRDefault="00F06E4B" w:rsidP="00F06E4B">
      <w:pPr>
        <w:pStyle w:val="a3"/>
        <w:spacing w:line="360" w:lineRule="auto"/>
        <w:ind w:firstLine="709"/>
        <w:jc w:val="both"/>
        <w:rPr>
          <w:rFonts w:ascii="Times New Roman" w:hAnsi="Times New Roman" w:cs="Times New Roman"/>
          <w:sz w:val="28"/>
          <w:szCs w:val="28"/>
        </w:rPr>
      </w:pPr>
      <w:r w:rsidRPr="00F06E4B">
        <w:rPr>
          <w:rFonts w:ascii="Times New Roman" w:hAnsi="Times New Roman" w:cs="Times New Roman"/>
          <w:sz w:val="28"/>
          <w:szCs w:val="28"/>
        </w:rPr>
        <w:t>А знать о ней просто необходимо, чтобы помнить и чтить память тех людей, которые положили свою жизнь на поле брани за нас, за наше будущее, за то, чтобы солнцу было над кем светить.</w:t>
      </w:r>
    </w:p>
    <w:p w:rsidR="00F06E4B" w:rsidRPr="00F06E4B" w:rsidRDefault="00F06E4B" w:rsidP="00F06E4B">
      <w:pPr>
        <w:pStyle w:val="a3"/>
        <w:spacing w:line="360" w:lineRule="auto"/>
        <w:ind w:firstLine="709"/>
        <w:jc w:val="both"/>
        <w:rPr>
          <w:rFonts w:ascii="Times New Roman" w:hAnsi="Times New Roman" w:cs="Times New Roman"/>
          <w:sz w:val="28"/>
          <w:szCs w:val="28"/>
        </w:rPr>
      </w:pPr>
      <w:r w:rsidRPr="00F06E4B">
        <w:rPr>
          <w:rFonts w:ascii="Times New Roman" w:hAnsi="Times New Roman" w:cs="Times New Roman"/>
          <w:sz w:val="28"/>
          <w:szCs w:val="28"/>
        </w:rPr>
        <w:t xml:space="preserve">Нет ничего ценней тех произведений о войне, авторы которых сами прошли через нее. Именно они написали о войне всю правду, и, слава Богу, в русской советской литературе таких </w:t>
      </w:r>
      <w:r w:rsidR="00975300">
        <w:rPr>
          <w:rFonts w:ascii="Times New Roman" w:hAnsi="Times New Roman" w:cs="Times New Roman"/>
          <w:sz w:val="28"/>
          <w:szCs w:val="28"/>
        </w:rPr>
        <w:t xml:space="preserve">писателей </w:t>
      </w:r>
      <w:r w:rsidRPr="00F06E4B">
        <w:rPr>
          <w:rFonts w:ascii="Times New Roman" w:hAnsi="Times New Roman" w:cs="Times New Roman"/>
          <w:sz w:val="28"/>
          <w:szCs w:val="28"/>
        </w:rPr>
        <w:t>немало.</w:t>
      </w:r>
    </w:p>
    <w:p w:rsidR="008875E0" w:rsidRPr="00641215" w:rsidRDefault="007646B8" w:rsidP="001A0766">
      <w:pPr>
        <w:pStyle w:val="a3"/>
        <w:spacing w:line="360" w:lineRule="auto"/>
        <w:ind w:firstLine="709"/>
        <w:rPr>
          <w:rStyle w:val="ucoz-forum-post"/>
          <w:rFonts w:ascii="Times New Roman" w:hAnsi="Times New Roman" w:cs="Times New Roman"/>
          <w:sz w:val="28"/>
          <w:szCs w:val="28"/>
        </w:rPr>
      </w:pPr>
      <w:r w:rsidRPr="00641215">
        <w:rPr>
          <w:rStyle w:val="ucoz-forum-post"/>
          <w:rFonts w:ascii="Times New Roman" w:hAnsi="Times New Roman" w:cs="Times New Roman"/>
          <w:sz w:val="28"/>
          <w:szCs w:val="28"/>
        </w:rPr>
        <w:t xml:space="preserve">Литература отразила великое могущество духа, безмерное терпение и мужество народа и еще то, без чего наверно не было победы – необъяснимую любовь к своей Родине. </w:t>
      </w:r>
      <w:r w:rsidRPr="00641215">
        <w:rPr>
          <w:rFonts w:ascii="Times New Roman" w:hAnsi="Times New Roman" w:cs="Times New Roman"/>
          <w:sz w:val="28"/>
          <w:szCs w:val="28"/>
        </w:rPr>
        <w:br/>
      </w:r>
      <w:r w:rsidRPr="00641215">
        <w:rPr>
          <w:rStyle w:val="ucoz-forum-post"/>
          <w:rFonts w:ascii="Times New Roman" w:hAnsi="Times New Roman" w:cs="Times New Roman"/>
          <w:sz w:val="28"/>
          <w:szCs w:val="28"/>
        </w:rPr>
        <w:t xml:space="preserve">Поэты и прозаики фронтовики прошли эту войну. Войну с ее немыслимыми трудностями, лишениями. Прошли с честью. И память о тех днях, годах </w:t>
      </w:r>
      <w:r w:rsidRPr="00641215">
        <w:rPr>
          <w:rStyle w:val="ucoz-forum-post"/>
          <w:rFonts w:ascii="Times New Roman" w:hAnsi="Times New Roman" w:cs="Times New Roman"/>
          <w:sz w:val="28"/>
          <w:szCs w:val="28"/>
        </w:rPr>
        <w:lastRenderedPageBreak/>
        <w:t>нашла отражение в их произведениях. Стихи, рассказы, повести, романы о войне – эта память. Их произведения о войне всегда находят своего читателя.</w:t>
      </w:r>
    </w:p>
    <w:p w:rsidR="009311F0" w:rsidRPr="009311F0" w:rsidRDefault="009311F0" w:rsidP="009311F0">
      <w:pPr>
        <w:pStyle w:val="a3"/>
        <w:spacing w:line="360" w:lineRule="auto"/>
        <w:ind w:firstLine="709"/>
        <w:jc w:val="both"/>
        <w:rPr>
          <w:rFonts w:ascii="Times New Roman" w:hAnsi="Times New Roman" w:cs="Times New Roman"/>
          <w:sz w:val="28"/>
          <w:szCs w:val="28"/>
        </w:rPr>
      </w:pPr>
      <w:r w:rsidRPr="009311F0">
        <w:rPr>
          <w:rFonts w:ascii="Times New Roman" w:hAnsi="Times New Roman" w:cs="Times New Roman"/>
          <w:sz w:val="28"/>
          <w:szCs w:val="28"/>
        </w:rPr>
        <w:t xml:space="preserve">Итак, тема </w:t>
      </w:r>
      <w:r w:rsidR="001A0766">
        <w:rPr>
          <w:rFonts w:ascii="Times New Roman" w:hAnsi="Times New Roman" w:cs="Times New Roman"/>
          <w:sz w:val="28"/>
          <w:szCs w:val="28"/>
        </w:rPr>
        <w:t>нашей</w:t>
      </w:r>
      <w:r w:rsidRPr="009311F0">
        <w:rPr>
          <w:rFonts w:ascii="Times New Roman" w:hAnsi="Times New Roman" w:cs="Times New Roman"/>
          <w:sz w:val="28"/>
          <w:szCs w:val="28"/>
        </w:rPr>
        <w:t xml:space="preserve"> работы - «</w:t>
      </w:r>
      <w:r w:rsidR="00811C68">
        <w:rPr>
          <w:rFonts w:ascii="Times New Roman" w:hAnsi="Times New Roman" w:cs="Times New Roman"/>
          <w:sz w:val="28"/>
          <w:szCs w:val="28"/>
          <w:lang w:val="tt-RU"/>
        </w:rPr>
        <w:t>Х</w:t>
      </w:r>
      <w:proofErr w:type="spellStart"/>
      <w:r>
        <w:rPr>
          <w:rFonts w:ascii="Times New Roman" w:hAnsi="Times New Roman" w:cs="Times New Roman"/>
          <w:sz w:val="28"/>
          <w:szCs w:val="28"/>
        </w:rPr>
        <w:t>удожественны</w:t>
      </w:r>
      <w:proofErr w:type="spellEnd"/>
      <w:r w:rsidR="00811C68">
        <w:rPr>
          <w:rFonts w:ascii="Times New Roman" w:hAnsi="Times New Roman" w:cs="Times New Roman"/>
          <w:sz w:val="28"/>
          <w:szCs w:val="28"/>
          <w:lang w:val="tt-RU"/>
        </w:rPr>
        <w:t>е</w:t>
      </w:r>
      <w:r>
        <w:rPr>
          <w:rFonts w:ascii="Times New Roman" w:hAnsi="Times New Roman" w:cs="Times New Roman"/>
          <w:sz w:val="28"/>
          <w:szCs w:val="28"/>
        </w:rPr>
        <w:t xml:space="preserve"> </w:t>
      </w:r>
      <w:proofErr w:type="spellStart"/>
      <w:r>
        <w:rPr>
          <w:rFonts w:ascii="Times New Roman" w:hAnsi="Times New Roman" w:cs="Times New Roman"/>
          <w:sz w:val="28"/>
          <w:szCs w:val="28"/>
        </w:rPr>
        <w:t>произведени</w:t>
      </w:r>
      <w:proofErr w:type="spellEnd"/>
      <w:r w:rsidR="00811C68">
        <w:rPr>
          <w:rFonts w:ascii="Times New Roman" w:hAnsi="Times New Roman" w:cs="Times New Roman"/>
          <w:sz w:val="28"/>
          <w:szCs w:val="28"/>
          <w:lang w:val="tt-RU"/>
        </w:rPr>
        <w:t>я</w:t>
      </w:r>
      <w:r>
        <w:rPr>
          <w:rFonts w:ascii="Times New Roman" w:hAnsi="Times New Roman" w:cs="Times New Roman"/>
          <w:sz w:val="28"/>
          <w:szCs w:val="28"/>
        </w:rPr>
        <w:t xml:space="preserve"> о </w:t>
      </w:r>
      <w:r w:rsidRPr="009311F0">
        <w:rPr>
          <w:rFonts w:ascii="Times New Roman" w:hAnsi="Times New Roman" w:cs="Times New Roman"/>
          <w:sz w:val="28"/>
          <w:szCs w:val="28"/>
        </w:rPr>
        <w:t>Великой Отечественной войн</w:t>
      </w:r>
      <w:r>
        <w:rPr>
          <w:rFonts w:ascii="Times New Roman" w:hAnsi="Times New Roman" w:cs="Times New Roman"/>
          <w:sz w:val="28"/>
          <w:szCs w:val="28"/>
        </w:rPr>
        <w:t>е</w:t>
      </w:r>
      <w:r w:rsidRPr="009311F0">
        <w:rPr>
          <w:rFonts w:ascii="Times New Roman" w:hAnsi="Times New Roman" w:cs="Times New Roman"/>
          <w:sz w:val="28"/>
          <w:szCs w:val="28"/>
        </w:rPr>
        <w:t>».</w:t>
      </w:r>
    </w:p>
    <w:p w:rsidR="00A27E2D" w:rsidRPr="00A27E2D" w:rsidRDefault="009311F0" w:rsidP="00A27E2D">
      <w:pPr>
        <w:pStyle w:val="a3"/>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Актуальность темы: </w:t>
      </w:r>
      <w:r w:rsidR="00A27E2D" w:rsidRPr="00A27E2D">
        <w:rPr>
          <w:rFonts w:ascii="Times New Roman" w:hAnsi="Times New Roman" w:cs="Times New Roman"/>
          <w:sz w:val="28"/>
          <w:szCs w:val="28"/>
        </w:rPr>
        <w:t>в</w:t>
      </w:r>
      <w:r w:rsidR="00A27E2D" w:rsidRPr="00A27E2D">
        <w:rPr>
          <w:rFonts w:ascii="Times New Roman" w:hAnsi="Times New Roman" w:cs="Times New Roman"/>
          <w:spacing w:val="4"/>
          <w:sz w:val="28"/>
          <w:szCs w:val="28"/>
        </w:rPr>
        <w:t xml:space="preserve"> 20</w:t>
      </w:r>
      <w:r w:rsidR="00345CE5">
        <w:rPr>
          <w:rFonts w:ascii="Times New Roman" w:hAnsi="Times New Roman" w:cs="Times New Roman"/>
          <w:spacing w:val="4"/>
          <w:sz w:val="28"/>
          <w:szCs w:val="28"/>
        </w:rPr>
        <w:t>20</w:t>
      </w:r>
      <w:r w:rsidR="00A27E2D" w:rsidRPr="00A27E2D">
        <w:rPr>
          <w:rFonts w:ascii="Times New Roman" w:hAnsi="Times New Roman" w:cs="Times New Roman"/>
          <w:spacing w:val="4"/>
          <w:sz w:val="28"/>
          <w:szCs w:val="28"/>
        </w:rPr>
        <w:t xml:space="preserve"> году Россия будет отмечать юбилейную дату - 7</w:t>
      </w:r>
      <w:r w:rsidR="00345CE5">
        <w:rPr>
          <w:rFonts w:ascii="Times New Roman" w:hAnsi="Times New Roman" w:cs="Times New Roman"/>
          <w:spacing w:val="4"/>
          <w:sz w:val="28"/>
          <w:szCs w:val="28"/>
        </w:rPr>
        <w:t>5</w:t>
      </w:r>
      <w:r w:rsidR="00A27E2D" w:rsidRPr="00A27E2D">
        <w:rPr>
          <w:rFonts w:ascii="Times New Roman" w:hAnsi="Times New Roman" w:cs="Times New Roman"/>
          <w:spacing w:val="4"/>
          <w:sz w:val="28"/>
          <w:szCs w:val="28"/>
        </w:rPr>
        <w:t xml:space="preserve"> лет со дня Победы в Великой Отечественной войне.</w:t>
      </w:r>
      <w:r w:rsidR="00A27E2D" w:rsidRPr="00061343">
        <w:rPr>
          <w:spacing w:val="4"/>
          <w:sz w:val="28"/>
          <w:szCs w:val="28"/>
        </w:rPr>
        <w:t xml:space="preserve">  </w:t>
      </w:r>
      <w:r w:rsidR="00A27E2D" w:rsidRPr="00A27E2D">
        <w:rPr>
          <w:rFonts w:ascii="Times New Roman" w:hAnsi="Times New Roman" w:cs="Times New Roman"/>
          <w:sz w:val="28"/>
          <w:szCs w:val="28"/>
        </w:rPr>
        <w:t xml:space="preserve">Годы Отечественной войны не забудутся никогда. Чем далее, тем все живей и величественней развернутся они в нашей памяти, и не раз сердце наше захочет вновь пережить священный, тяжкий и героический эпос дней, когда страна воевала </w:t>
      </w:r>
      <w:proofErr w:type="gramStart"/>
      <w:r w:rsidR="00A27E2D" w:rsidRPr="00A27E2D">
        <w:rPr>
          <w:rFonts w:ascii="Times New Roman" w:hAnsi="Times New Roman" w:cs="Times New Roman"/>
          <w:sz w:val="28"/>
          <w:szCs w:val="28"/>
        </w:rPr>
        <w:t>от</w:t>
      </w:r>
      <w:proofErr w:type="gramEnd"/>
      <w:r w:rsidR="00A27E2D" w:rsidRPr="00A27E2D">
        <w:rPr>
          <w:rFonts w:ascii="Times New Roman" w:hAnsi="Times New Roman" w:cs="Times New Roman"/>
          <w:sz w:val="28"/>
          <w:szCs w:val="28"/>
        </w:rPr>
        <w:t xml:space="preserve"> мала до велика. И </w:t>
      </w:r>
      <w:proofErr w:type="gramStart"/>
      <w:r w:rsidR="00A27E2D" w:rsidRPr="00A27E2D">
        <w:rPr>
          <w:rFonts w:ascii="Times New Roman" w:hAnsi="Times New Roman" w:cs="Times New Roman"/>
          <w:sz w:val="28"/>
          <w:szCs w:val="28"/>
        </w:rPr>
        <w:t>ни</w:t>
      </w:r>
      <w:r w:rsidR="00A27E2D">
        <w:rPr>
          <w:rFonts w:ascii="Times New Roman" w:hAnsi="Times New Roman" w:cs="Times New Roman"/>
          <w:sz w:val="28"/>
          <w:szCs w:val="28"/>
        </w:rPr>
        <w:t xml:space="preserve"> </w:t>
      </w:r>
      <w:r w:rsidR="00A27E2D" w:rsidRPr="00A27E2D">
        <w:rPr>
          <w:rFonts w:ascii="Times New Roman" w:hAnsi="Times New Roman" w:cs="Times New Roman"/>
          <w:sz w:val="28"/>
          <w:szCs w:val="28"/>
        </w:rPr>
        <w:t>что иное, как</w:t>
      </w:r>
      <w:proofErr w:type="gramEnd"/>
      <w:r w:rsidR="00A27E2D" w:rsidRPr="00A27E2D">
        <w:rPr>
          <w:rFonts w:ascii="Times New Roman" w:hAnsi="Times New Roman" w:cs="Times New Roman"/>
          <w:sz w:val="28"/>
          <w:szCs w:val="28"/>
        </w:rPr>
        <w:t xml:space="preserve"> книги, не сможет нам передать это великое и трагическое событие - Великую Отечественную войну.</w:t>
      </w:r>
    </w:p>
    <w:p w:rsidR="009311F0" w:rsidRPr="009311F0" w:rsidRDefault="009311F0" w:rsidP="00A27E2D">
      <w:pPr>
        <w:pStyle w:val="a3"/>
        <w:spacing w:line="360" w:lineRule="auto"/>
        <w:ind w:firstLine="709"/>
        <w:jc w:val="both"/>
        <w:rPr>
          <w:rFonts w:ascii="Times New Roman" w:hAnsi="Times New Roman" w:cs="Times New Roman"/>
          <w:sz w:val="28"/>
          <w:szCs w:val="28"/>
        </w:rPr>
      </w:pPr>
      <w:r w:rsidRPr="00A27E2D">
        <w:rPr>
          <w:rFonts w:ascii="Times New Roman" w:hAnsi="Times New Roman" w:cs="Times New Roman"/>
          <w:sz w:val="28"/>
          <w:szCs w:val="28"/>
        </w:rPr>
        <w:t>Цель работы: изучить проблему произведений Великой Отечественной</w:t>
      </w:r>
      <w:r w:rsidRPr="009311F0">
        <w:rPr>
          <w:rFonts w:ascii="Times New Roman" w:hAnsi="Times New Roman" w:cs="Times New Roman"/>
          <w:sz w:val="28"/>
          <w:szCs w:val="28"/>
        </w:rPr>
        <w:t xml:space="preserve"> войны.</w:t>
      </w:r>
    </w:p>
    <w:p w:rsidR="009311F0" w:rsidRPr="009311F0" w:rsidRDefault="009311F0" w:rsidP="009311F0">
      <w:pPr>
        <w:pStyle w:val="a3"/>
        <w:spacing w:line="360" w:lineRule="auto"/>
        <w:ind w:firstLine="709"/>
        <w:jc w:val="both"/>
        <w:rPr>
          <w:rFonts w:ascii="Times New Roman" w:eastAsia="Times New Roman" w:hAnsi="Times New Roman" w:cs="Times New Roman"/>
          <w:sz w:val="28"/>
          <w:szCs w:val="28"/>
          <w:lang w:eastAsia="ru-RU"/>
        </w:rPr>
      </w:pPr>
      <w:r w:rsidRPr="009311F0">
        <w:rPr>
          <w:rFonts w:ascii="Times New Roman" w:eastAsia="Times New Roman" w:hAnsi="Times New Roman" w:cs="Times New Roman"/>
          <w:b/>
          <w:sz w:val="28"/>
          <w:szCs w:val="28"/>
          <w:lang w:eastAsia="ru-RU"/>
        </w:rPr>
        <w:t>Задачи</w:t>
      </w:r>
      <w:r w:rsidRPr="009311F0">
        <w:rPr>
          <w:rFonts w:ascii="Times New Roman" w:eastAsia="Times New Roman" w:hAnsi="Times New Roman" w:cs="Times New Roman"/>
          <w:sz w:val="28"/>
          <w:szCs w:val="28"/>
          <w:lang w:eastAsia="ru-RU"/>
        </w:rPr>
        <w:t>, которые решались в ходе работы:</w:t>
      </w:r>
    </w:p>
    <w:p w:rsidR="009311F0" w:rsidRPr="009311F0" w:rsidRDefault="009311F0" w:rsidP="009311F0">
      <w:pPr>
        <w:pStyle w:val="a3"/>
        <w:spacing w:line="360" w:lineRule="auto"/>
        <w:ind w:firstLine="709"/>
        <w:jc w:val="both"/>
        <w:rPr>
          <w:rFonts w:ascii="Times New Roman" w:eastAsia="Times New Roman" w:hAnsi="Times New Roman" w:cs="Times New Roman"/>
          <w:sz w:val="28"/>
          <w:szCs w:val="28"/>
          <w:lang w:eastAsia="ru-RU"/>
        </w:rPr>
      </w:pPr>
      <w:r w:rsidRPr="009311F0">
        <w:rPr>
          <w:rFonts w:ascii="Times New Roman" w:eastAsia="Times New Roman" w:hAnsi="Times New Roman" w:cs="Times New Roman"/>
          <w:sz w:val="28"/>
          <w:szCs w:val="28"/>
          <w:lang w:eastAsia="ru-RU"/>
        </w:rPr>
        <w:t xml:space="preserve">- проанализировать произведения </w:t>
      </w:r>
      <w:r w:rsidR="0088419B">
        <w:rPr>
          <w:rFonts w:ascii="Times New Roman" w:eastAsia="Times New Roman" w:hAnsi="Times New Roman" w:cs="Times New Roman"/>
          <w:sz w:val="28"/>
          <w:szCs w:val="28"/>
          <w:lang w:eastAsia="ru-RU"/>
        </w:rPr>
        <w:t xml:space="preserve"> В.Кондратьева «Сашка»</w:t>
      </w:r>
      <w:r w:rsidR="006C631C">
        <w:rPr>
          <w:rFonts w:ascii="Times New Roman" w:eastAsia="Times New Roman" w:hAnsi="Times New Roman" w:cs="Times New Roman"/>
          <w:sz w:val="28"/>
          <w:szCs w:val="28"/>
          <w:lang w:eastAsia="ru-RU"/>
        </w:rPr>
        <w:t xml:space="preserve">, </w:t>
      </w:r>
      <w:r w:rsidRPr="009311F0">
        <w:rPr>
          <w:rFonts w:ascii="Times New Roman" w:hAnsi="Times New Roman" w:cs="Times New Roman"/>
          <w:sz w:val="28"/>
          <w:szCs w:val="28"/>
        </w:rPr>
        <w:t>Б. Васильева "А зори здесь тихие...”</w:t>
      </w:r>
      <w:r w:rsidR="001A61A8">
        <w:rPr>
          <w:rFonts w:ascii="Times New Roman" w:hAnsi="Times New Roman" w:cs="Times New Roman"/>
          <w:sz w:val="28"/>
          <w:szCs w:val="28"/>
        </w:rPr>
        <w:t>, В.</w:t>
      </w:r>
      <w:r w:rsidR="001A61A8" w:rsidRPr="001A61A8">
        <w:rPr>
          <w:rFonts w:ascii="Times New Roman" w:hAnsi="Times New Roman" w:cs="Times New Roman"/>
          <w:sz w:val="28"/>
          <w:szCs w:val="28"/>
        </w:rPr>
        <w:t>Быкова «Сотников»</w:t>
      </w:r>
      <w:r w:rsidR="001A61A8">
        <w:rPr>
          <w:rFonts w:ascii="Times New Roman" w:hAnsi="Times New Roman" w:cs="Times New Roman"/>
          <w:sz w:val="28"/>
          <w:szCs w:val="28"/>
        </w:rPr>
        <w:t xml:space="preserve">, </w:t>
      </w:r>
      <w:r w:rsidR="003E7BAE" w:rsidRPr="003E7BAE">
        <w:rPr>
          <w:rFonts w:ascii="Times New Roman" w:hAnsi="Times New Roman" w:cs="Times New Roman"/>
          <w:sz w:val="28"/>
          <w:szCs w:val="28"/>
        </w:rPr>
        <w:t>А. Приставкина «Ночевала тучка золотая»</w:t>
      </w:r>
      <w:r w:rsidR="00992597">
        <w:rPr>
          <w:rFonts w:ascii="Times New Roman" w:hAnsi="Times New Roman" w:cs="Times New Roman"/>
          <w:sz w:val="28"/>
          <w:szCs w:val="28"/>
        </w:rPr>
        <w:t xml:space="preserve"> и други</w:t>
      </w:r>
      <w:r w:rsidR="00975300">
        <w:rPr>
          <w:rFonts w:ascii="Times New Roman" w:hAnsi="Times New Roman" w:cs="Times New Roman"/>
          <w:sz w:val="28"/>
          <w:szCs w:val="28"/>
        </w:rPr>
        <w:t>х</w:t>
      </w:r>
      <w:r w:rsidRPr="009311F0">
        <w:rPr>
          <w:rFonts w:ascii="Times New Roman" w:eastAsia="Times New Roman" w:hAnsi="Times New Roman" w:cs="Times New Roman"/>
          <w:sz w:val="28"/>
          <w:szCs w:val="28"/>
          <w:lang w:eastAsia="ru-RU"/>
        </w:rPr>
        <w:t>;</w:t>
      </w:r>
    </w:p>
    <w:p w:rsidR="009311F0" w:rsidRDefault="009311F0" w:rsidP="009311F0">
      <w:pPr>
        <w:pStyle w:val="a3"/>
        <w:spacing w:line="360" w:lineRule="auto"/>
        <w:ind w:firstLine="709"/>
        <w:jc w:val="both"/>
        <w:rPr>
          <w:rFonts w:ascii="Times New Roman" w:eastAsia="Times New Roman" w:hAnsi="Times New Roman" w:cs="Times New Roman"/>
          <w:sz w:val="28"/>
          <w:szCs w:val="28"/>
          <w:lang w:eastAsia="ru-RU"/>
        </w:rPr>
      </w:pPr>
      <w:r w:rsidRPr="009311F0">
        <w:rPr>
          <w:rFonts w:ascii="Times New Roman" w:eastAsia="Times New Roman" w:hAnsi="Times New Roman" w:cs="Times New Roman"/>
          <w:sz w:val="28"/>
          <w:szCs w:val="28"/>
          <w:lang w:eastAsia="ru-RU"/>
        </w:rPr>
        <w:t>- выявить традиции военной прозы;</w:t>
      </w:r>
    </w:p>
    <w:p w:rsidR="009311F0" w:rsidRPr="009311F0" w:rsidRDefault="009311F0" w:rsidP="009311F0">
      <w:pPr>
        <w:pStyle w:val="a3"/>
        <w:spacing w:line="360" w:lineRule="auto"/>
        <w:ind w:firstLine="709"/>
        <w:jc w:val="both"/>
        <w:rPr>
          <w:rFonts w:ascii="Times New Roman" w:eastAsia="Times New Roman" w:hAnsi="Times New Roman" w:cs="Times New Roman"/>
          <w:sz w:val="28"/>
          <w:szCs w:val="28"/>
          <w:lang w:eastAsia="ru-RU"/>
        </w:rPr>
      </w:pPr>
      <w:r w:rsidRPr="009311F0">
        <w:rPr>
          <w:rFonts w:ascii="Times New Roman" w:hAnsi="Times New Roman" w:cs="Times New Roman"/>
          <w:sz w:val="28"/>
          <w:szCs w:val="28"/>
        </w:rPr>
        <w:t>- рассмотреть проблематику и идейно-художественное своеобразие  произведений о Великой Отечественной войне;</w:t>
      </w:r>
    </w:p>
    <w:p w:rsidR="009311F0" w:rsidRPr="009311F0" w:rsidRDefault="009311F0" w:rsidP="009311F0">
      <w:pPr>
        <w:pStyle w:val="a3"/>
        <w:spacing w:line="360" w:lineRule="auto"/>
        <w:ind w:firstLine="709"/>
        <w:jc w:val="both"/>
        <w:rPr>
          <w:rFonts w:ascii="Times New Roman" w:eastAsia="Times New Roman" w:hAnsi="Times New Roman" w:cs="Times New Roman"/>
          <w:sz w:val="28"/>
          <w:szCs w:val="28"/>
          <w:lang w:eastAsia="ru-RU"/>
        </w:rPr>
      </w:pPr>
      <w:r w:rsidRPr="009311F0">
        <w:rPr>
          <w:rFonts w:ascii="Times New Roman" w:eastAsia="Times New Roman" w:hAnsi="Times New Roman" w:cs="Times New Roman"/>
          <w:sz w:val="28"/>
          <w:szCs w:val="28"/>
          <w:lang w:eastAsia="ru-RU"/>
        </w:rPr>
        <w:t>- определить причины потрясающего воздействия данных произведений на читателя.</w:t>
      </w:r>
    </w:p>
    <w:p w:rsidR="00431378" w:rsidRPr="009311F0" w:rsidRDefault="00431378" w:rsidP="009311F0">
      <w:pPr>
        <w:pStyle w:val="a3"/>
        <w:spacing w:line="360" w:lineRule="auto"/>
        <w:ind w:firstLine="709"/>
        <w:jc w:val="both"/>
        <w:rPr>
          <w:rFonts w:ascii="Times New Roman" w:eastAsia="Times New Roman" w:hAnsi="Times New Roman" w:cs="Times New Roman"/>
          <w:sz w:val="28"/>
          <w:szCs w:val="28"/>
          <w:lang w:eastAsia="ru-RU"/>
        </w:rPr>
      </w:pPr>
      <w:r w:rsidRPr="009311F0">
        <w:rPr>
          <w:rFonts w:ascii="Times New Roman" w:eastAsia="Times New Roman" w:hAnsi="Times New Roman" w:cs="Times New Roman"/>
          <w:b/>
          <w:sz w:val="28"/>
          <w:szCs w:val="28"/>
          <w:lang w:eastAsia="ru-RU"/>
        </w:rPr>
        <w:t>Объект исследования</w:t>
      </w:r>
      <w:r w:rsidRPr="009311F0">
        <w:rPr>
          <w:rFonts w:ascii="Times New Roman" w:eastAsia="Times New Roman" w:hAnsi="Times New Roman" w:cs="Times New Roman"/>
          <w:sz w:val="28"/>
          <w:szCs w:val="28"/>
          <w:lang w:eastAsia="ru-RU"/>
        </w:rPr>
        <w:t>: произведения художественной прозы.</w:t>
      </w:r>
    </w:p>
    <w:p w:rsidR="00431378" w:rsidRPr="009311F0" w:rsidRDefault="00431378" w:rsidP="009311F0">
      <w:pPr>
        <w:pStyle w:val="a3"/>
        <w:spacing w:line="360" w:lineRule="auto"/>
        <w:ind w:firstLine="709"/>
        <w:jc w:val="both"/>
        <w:rPr>
          <w:rFonts w:ascii="Times New Roman" w:eastAsia="Times New Roman" w:hAnsi="Times New Roman" w:cs="Times New Roman"/>
          <w:sz w:val="28"/>
          <w:szCs w:val="28"/>
          <w:lang w:eastAsia="ru-RU"/>
        </w:rPr>
      </w:pPr>
      <w:r w:rsidRPr="009311F0">
        <w:rPr>
          <w:rFonts w:ascii="Times New Roman" w:eastAsia="Times New Roman" w:hAnsi="Times New Roman" w:cs="Times New Roman"/>
          <w:b/>
          <w:sz w:val="28"/>
          <w:szCs w:val="28"/>
          <w:lang w:eastAsia="ru-RU"/>
        </w:rPr>
        <w:t>Метод исследования</w:t>
      </w:r>
      <w:r w:rsidRPr="009311F0">
        <w:rPr>
          <w:rFonts w:ascii="Times New Roman" w:eastAsia="Times New Roman" w:hAnsi="Times New Roman" w:cs="Times New Roman"/>
          <w:sz w:val="28"/>
          <w:szCs w:val="28"/>
          <w:lang w:eastAsia="ru-RU"/>
        </w:rPr>
        <w:t xml:space="preserve">: целостный анализ </w:t>
      </w:r>
      <w:r w:rsidR="00721D26">
        <w:rPr>
          <w:rFonts w:ascii="Times New Roman" w:eastAsia="Times New Roman" w:hAnsi="Times New Roman" w:cs="Times New Roman"/>
          <w:sz w:val="28"/>
          <w:szCs w:val="28"/>
          <w:lang w:eastAsia="ru-RU"/>
        </w:rPr>
        <w:t>произведений.</w:t>
      </w:r>
    </w:p>
    <w:p w:rsidR="00431378" w:rsidRPr="00641215" w:rsidRDefault="00431378" w:rsidP="009311F0">
      <w:pPr>
        <w:pStyle w:val="a3"/>
        <w:spacing w:line="360" w:lineRule="auto"/>
        <w:ind w:firstLine="709"/>
        <w:jc w:val="both"/>
        <w:rPr>
          <w:rFonts w:ascii="Times New Roman" w:eastAsia="Times New Roman" w:hAnsi="Times New Roman" w:cs="Times New Roman"/>
          <w:lang w:eastAsia="ru-RU"/>
        </w:rPr>
      </w:pPr>
      <w:r w:rsidRPr="009311F0">
        <w:rPr>
          <w:rFonts w:ascii="Times New Roman" w:eastAsia="Times New Roman" w:hAnsi="Times New Roman" w:cs="Times New Roman"/>
          <w:b/>
          <w:sz w:val="28"/>
          <w:szCs w:val="28"/>
          <w:lang w:eastAsia="ru-RU"/>
        </w:rPr>
        <w:t>Практическое применение</w:t>
      </w:r>
      <w:r w:rsidR="00DB3A2C" w:rsidRPr="009311F0">
        <w:rPr>
          <w:rFonts w:ascii="Times New Roman" w:eastAsia="Times New Roman" w:hAnsi="Times New Roman" w:cs="Times New Roman"/>
          <w:sz w:val="28"/>
          <w:szCs w:val="28"/>
          <w:lang w:eastAsia="ru-RU"/>
        </w:rPr>
        <w:t>:</w:t>
      </w:r>
      <w:r w:rsidRPr="009311F0">
        <w:rPr>
          <w:rFonts w:ascii="Times New Roman" w:eastAsia="Times New Roman" w:hAnsi="Times New Roman" w:cs="Times New Roman"/>
          <w:sz w:val="28"/>
          <w:szCs w:val="28"/>
          <w:lang w:eastAsia="ru-RU"/>
        </w:rPr>
        <w:t xml:space="preserve"> материалы работы могут быть использованы </w:t>
      </w:r>
      <w:r w:rsidR="001A0766">
        <w:rPr>
          <w:rFonts w:ascii="Times New Roman" w:eastAsia="Times New Roman" w:hAnsi="Times New Roman" w:cs="Times New Roman"/>
          <w:sz w:val="28"/>
          <w:szCs w:val="28"/>
          <w:lang w:eastAsia="ru-RU"/>
        </w:rPr>
        <w:t>на уроках литературы</w:t>
      </w:r>
      <w:r w:rsidRPr="009311F0">
        <w:rPr>
          <w:rFonts w:ascii="Times New Roman" w:eastAsia="Times New Roman" w:hAnsi="Times New Roman" w:cs="Times New Roman"/>
          <w:sz w:val="28"/>
          <w:szCs w:val="28"/>
          <w:lang w:eastAsia="ru-RU"/>
        </w:rPr>
        <w:t xml:space="preserve">, </w:t>
      </w:r>
      <w:r w:rsidR="00DB3A2C" w:rsidRPr="009311F0">
        <w:rPr>
          <w:rFonts w:ascii="Times New Roman" w:eastAsia="Times New Roman" w:hAnsi="Times New Roman" w:cs="Times New Roman"/>
          <w:sz w:val="28"/>
          <w:szCs w:val="28"/>
          <w:lang w:eastAsia="ru-RU"/>
        </w:rPr>
        <w:t xml:space="preserve">элективных  </w:t>
      </w:r>
      <w:r w:rsidRPr="009311F0">
        <w:rPr>
          <w:rFonts w:ascii="Times New Roman" w:eastAsia="Times New Roman" w:hAnsi="Times New Roman" w:cs="Times New Roman"/>
          <w:sz w:val="28"/>
          <w:szCs w:val="28"/>
          <w:lang w:eastAsia="ru-RU"/>
        </w:rPr>
        <w:t>заняти</w:t>
      </w:r>
      <w:r w:rsidR="001A0766">
        <w:rPr>
          <w:rFonts w:ascii="Times New Roman" w:eastAsia="Times New Roman" w:hAnsi="Times New Roman" w:cs="Times New Roman"/>
          <w:sz w:val="28"/>
          <w:szCs w:val="28"/>
          <w:lang w:eastAsia="ru-RU"/>
        </w:rPr>
        <w:t>ях</w:t>
      </w:r>
      <w:r w:rsidRPr="009311F0">
        <w:rPr>
          <w:rFonts w:ascii="Times New Roman" w:eastAsia="Times New Roman" w:hAnsi="Times New Roman" w:cs="Times New Roman"/>
          <w:sz w:val="28"/>
          <w:szCs w:val="28"/>
          <w:lang w:eastAsia="ru-RU"/>
        </w:rPr>
        <w:t>, во внеклассной работе по русской литературе и истор</w:t>
      </w:r>
      <w:r w:rsidR="00DB3A2C" w:rsidRPr="009311F0">
        <w:rPr>
          <w:rFonts w:ascii="Times New Roman" w:eastAsia="Times New Roman" w:hAnsi="Times New Roman" w:cs="Times New Roman"/>
          <w:sz w:val="28"/>
          <w:szCs w:val="28"/>
          <w:lang w:eastAsia="ru-RU"/>
        </w:rPr>
        <w:t>ии.</w:t>
      </w:r>
    </w:p>
    <w:p w:rsidR="00C42FCD" w:rsidRDefault="00C42FCD" w:rsidP="00E25514">
      <w:pPr>
        <w:spacing w:line="360" w:lineRule="auto"/>
        <w:jc w:val="both"/>
        <w:rPr>
          <w:rFonts w:ascii="Times New Roman" w:hAnsi="Times New Roman" w:cs="Times New Roman"/>
          <w:sz w:val="28"/>
          <w:szCs w:val="28"/>
        </w:rPr>
      </w:pPr>
    </w:p>
    <w:p w:rsidR="00721D26" w:rsidRDefault="00721D26" w:rsidP="00E25514">
      <w:pPr>
        <w:spacing w:line="360" w:lineRule="auto"/>
        <w:jc w:val="both"/>
        <w:rPr>
          <w:rFonts w:ascii="Times New Roman" w:hAnsi="Times New Roman" w:cs="Times New Roman"/>
          <w:sz w:val="28"/>
          <w:szCs w:val="28"/>
        </w:rPr>
      </w:pPr>
    </w:p>
    <w:p w:rsidR="00E54CFC" w:rsidRDefault="00E54CFC" w:rsidP="00975300">
      <w:pPr>
        <w:pStyle w:val="a5"/>
        <w:numPr>
          <w:ilvl w:val="0"/>
          <w:numId w:val="2"/>
        </w:numPr>
        <w:spacing w:line="360" w:lineRule="auto"/>
        <w:ind w:right="147"/>
        <w:jc w:val="center"/>
        <w:rPr>
          <w:b/>
          <w:spacing w:val="4"/>
          <w:sz w:val="28"/>
          <w:szCs w:val="28"/>
        </w:rPr>
      </w:pPr>
      <w:r w:rsidRPr="00641215">
        <w:rPr>
          <w:b/>
          <w:spacing w:val="4"/>
          <w:sz w:val="28"/>
          <w:szCs w:val="28"/>
        </w:rPr>
        <w:lastRenderedPageBreak/>
        <w:t>Проблематика и идейно - художественное своеобразие проз</w:t>
      </w:r>
      <w:r w:rsidR="00721D26">
        <w:rPr>
          <w:b/>
          <w:spacing w:val="4"/>
          <w:sz w:val="28"/>
          <w:szCs w:val="28"/>
        </w:rPr>
        <w:t>ы о Великой Отечественной войне</w:t>
      </w:r>
    </w:p>
    <w:p w:rsidR="00992597" w:rsidRDefault="00992597" w:rsidP="00721D26">
      <w:pPr>
        <w:pStyle w:val="a5"/>
        <w:spacing w:line="360" w:lineRule="auto"/>
        <w:ind w:left="147" w:right="147"/>
        <w:jc w:val="center"/>
        <w:rPr>
          <w:b/>
          <w:spacing w:val="4"/>
          <w:sz w:val="28"/>
          <w:szCs w:val="28"/>
        </w:rPr>
      </w:pPr>
    </w:p>
    <w:p w:rsidR="00721D26" w:rsidRPr="00721D26" w:rsidRDefault="00721D26" w:rsidP="00721D26">
      <w:pPr>
        <w:pStyle w:val="a3"/>
        <w:spacing w:line="360" w:lineRule="auto"/>
        <w:ind w:firstLine="709"/>
        <w:jc w:val="both"/>
        <w:rPr>
          <w:rFonts w:ascii="Times New Roman" w:hAnsi="Times New Roman" w:cs="Times New Roman"/>
          <w:sz w:val="28"/>
          <w:szCs w:val="28"/>
        </w:rPr>
      </w:pPr>
      <w:r w:rsidRPr="00721D26">
        <w:rPr>
          <w:rFonts w:ascii="Times New Roman" w:hAnsi="Times New Roman" w:cs="Times New Roman"/>
          <w:sz w:val="28"/>
          <w:szCs w:val="28"/>
        </w:rPr>
        <w:t xml:space="preserve">Великой школой мужества и героизма навсегда останется  в  памяти   людей  Великая Отечественная война, получившая многогранное отражение в  литературе. В тяжелейшие годы суровых испытаний Великой Отечественной войны деятели советской культуры – писатели и поэты, художники и композиторы, работники кино и радио – весь свой талант отдавали победе над врагом. </w:t>
      </w:r>
      <w:proofErr w:type="gramStart"/>
      <w:r w:rsidRPr="00721D26">
        <w:rPr>
          <w:rFonts w:ascii="Times New Roman" w:hAnsi="Times New Roman" w:cs="Times New Roman"/>
          <w:sz w:val="28"/>
          <w:szCs w:val="28"/>
        </w:rPr>
        <w:t>Более тысячи членов</w:t>
      </w:r>
      <w:proofErr w:type="gramEnd"/>
      <w:r w:rsidRPr="00721D26">
        <w:rPr>
          <w:rFonts w:ascii="Times New Roman" w:hAnsi="Times New Roman" w:cs="Times New Roman"/>
          <w:sz w:val="28"/>
          <w:szCs w:val="28"/>
        </w:rPr>
        <w:t xml:space="preserve"> Союза писателей создавали свои произведения непосредственно на фронте и в партизанских отрядах. Почти половина из них пала в боях за свободу родины, была ранена. </w:t>
      </w:r>
    </w:p>
    <w:p w:rsidR="00721D26" w:rsidRPr="00721D26" w:rsidRDefault="00721D26" w:rsidP="00721D26">
      <w:pPr>
        <w:pStyle w:val="a3"/>
        <w:spacing w:line="360" w:lineRule="auto"/>
        <w:ind w:firstLine="709"/>
        <w:jc w:val="both"/>
        <w:rPr>
          <w:rFonts w:ascii="Times New Roman" w:hAnsi="Times New Roman" w:cs="Times New Roman"/>
          <w:sz w:val="28"/>
          <w:szCs w:val="28"/>
        </w:rPr>
      </w:pPr>
      <w:r w:rsidRPr="00721D26">
        <w:rPr>
          <w:rFonts w:ascii="Times New Roman" w:hAnsi="Times New Roman" w:cs="Times New Roman"/>
          <w:sz w:val="28"/>
          <w:szCs w:val="28"/>
        </w:rPr>
        <w:t xml:space="preserve">Основная задача советской литературы в период войны заключалась в том, чтобы отобразить жизнь воюющего народа, передать величие его подвига, вызвать глубокие патриотические чувства, внушить еще большую ненависть к врагу. Все это определило преобладание в советской литературе тяжелых лет войны таких специфических жанров, оперативно отражавших суровые будни фронта и тыла, как газетные очерки, статьи, публицистические выступления в газетах и на радио. Советская литература военного времени была </w:t>
      </w:r>
      <w:proofErr w:type="spellStart"/>
      <w:r w:rsidRPr="00721D26">
        <w:rPr>
          <w:rFonts w:ascii="Times New Roman" w:hAnsi="Times New Roman" w:cs="Times New Roman"/>
          <w:sz w:val="28"/>
          <w:szCs w:val="28"/>
        </w:rPr>
        <w:t>многопроблемной</w:t>
      </w:r>
      <w:proofErr w:type="spellEnd"/>
      <w:r w:rsidRPr="00721D26">
        <w:rPr>
          <w:rFonts w:ascii="Times New Roman" w:hAnsi="Times New Roman" w:cs="Times New Roman"/>
          <w:sz w:val="28"/>
          <w:szCs w:val="28"/>
        </w:rPr>
        <w:t xml:space="preserve"> </w:t>
      </w:r>
      <w:r w:rsidR="00F15FC9">
        <w:rPr>
          <w:rFonts w:ascii="Times New Roman" w:hAnsi="Times New Roman" w:cs="Times New Roman"/>
          <w:sz w:val="28"/>
          <w:szCs w:val="28"/>
        </w:rPr>
        <w:t xml:space="preserve"> </w:t>
      </w:r>
      <w:r w:rsidRPr="00721D26">
        <w:rPr>
          <w:rFonts w:ascii="Times New Roman" w:hAnsi="Times New Roman" w:cs="Times New Roman"/>
          <w:sz w:val="28"/>
          <w:szCs w:val="28"/>
        </w:rPr>
        <w:t>и многожанровой. Стихотворения, очерки, рассказы, пьесы, поэмы, романы также создавались нашими писателями в годы войны.</w:t>
      </w:r>
    </w:p>
    <w:p w:rsidR="00721D26" w:rsidRPr="00721D26" w:rsidRDefault="00721D26" w:rsidP="00721D26">
      <w:pPr>
        <w:pStyle w:val="a3"/>
        <w:spacing w:line="360" w:lineRule="auto"/>
        <w:ind w:firstLine="709"/>
        <w:jc w:val="both"/>
        <w:rPr>
          <w:rFonts w:ascii="Times New Roman" w:hAnsi="Times New Roman" w:cs="Times New Roman"/>
          <w:b/>
          <w:spacing w:val="4"/>
          <w:sz w:val="28"/>
          <w:szCs w:val="28"/>
        </w:rPr>
      </w:pPr>
      <w:r w:rsidRPr="00721D26">
        <w:rPr>
          <w:rFonts w:ascii="Times New Roman" w:hAnsi="Times New Roman" w:cs="Times New Roman"/>
          <w:sz w:val="28"/>
          <w:szCs w:val="28"/>
        </w:rPr>
        <w:t>В произведениях о войне оживает суровое героическое время. Но обращены они к нашим дням и к будущему. Время войны измеряется не только днями и ночами, но и человеческой жизнью и смертью, болью и кровью, лю</w:t>
      </w:r>
      <w:r w:rsidRPr="00721D26">
        <w:rPr>
          <w:rFonts w:ascii="Times New Roman" w:hAnsi="Times New Roman" w:cs="Times New Roman"/>
          <w:sz w:val="28"/>
          <w:szCs w:val="28"/>
        </w:rPr>
        <w:softHyphen/>
        <w:t>бовью и ненавистью. Но самое трудное на войне — пройти сквозь все это и остаться человеком. В военной прозе схо</w:t>
      </w:r>
      <w:r w:rsidRPr="00721D26">
        <w:rPr>
          <w:rFonts w:ascii="Times New Roman" w:hAnsi="Times New Roman" w:cs="Times New Roman"/>
          <w:sz w:val="28"/>
          <w:szCs w:val="28"/>
        </w:rPr>
        <w:softHyphen/>
        <w:t>дятся все волнующие человека проблемы: долг и личная ответственность за судьбу Отечества, нравственный выбор и историческая память.</w:t>
      </w:r>
    </w:p>
    <w:p w:rsidR="00E54CFC" w:rsidRDefault="0088419B" w:rsidP="0088419B">
      <w:pPr>
        <w:pStyle w:val="a5"/>
        <w:spacing w:line="360" w:lineRule="auto"/>
        <w:ind w:left="147" w:right="147"/>
        <w:jc w:val="center"/>
        <w:rPr>
          <w:b/>
          <w:spacing w:val="4"/>
          <w:sz w:val="28"/>
          <w:szCs w:val="28"/>
        </w:rPr>
      </w:pPr>
      <w:r w:rsidRPr="00F15FC9">
        <w:rPr>
          <w:b/>
          <w:spacing w:val="4"/>
          <w:sz w:val="28"/>
          <w:szCs w:val="28"/>
        </w:rPr>
        <w:lastRenderedPageBreak/>
        <w:t>2.1.</w:t>
      </w:r>
      <w:r>
        <w:rPr>
          <w:b/>
          <w:i/>
          <w:spacing w:val="4"/>
          <w:sz w:val="28"/>
          <w:szCs w:val="28"/>
        </w:rPr>
        <w:t xml:space="preserve"> </w:t>
      </w:r>
      <w:r w:rsidR="00E54CFC" w:rsidRPr="0088419B">
        <w:rPr>
          <w:b/>
          <w:i/>
          <w:spacing w:val="4"/>
          <w:sz w:val="28"/>
          <w:szCs w:val="28"/>
        </w:rPr>
        <w:t xml:space="preserve"> </w:t>
      </w:r>
      <w:r w:rsidRPr="0088419B">
        <w:rPr>
          <w:b/>
          <w:spacing w:val="4"/>
          <w:sz w:val="28"/>
          <w:szCs w:val="28"/>
        </w:rPr>
        <w:t>Проблема</w:t>
      </w:r>
      <w:r>
        <w:rPr>
          <w:b/>
          <w:spacing w:val="4"/>
          <w:sz w:val="28"/>
          <w:szCs w:val="28"/>
        </w:rPr>
        <w:t xml:space="preserve"> роли  войны  в жизни человека</w:t>
      </w:r>
    </w:p>
    <w:p w:rsidR="00E54CFC" w:rsidRPr="0088419B" w:rsidRDefault="00E54CFC" w:rsidP="0088419B">
      <w:pPr>
        <w:pStyle w:val="a3"/>
        <w:spacing w:line="360" w:lineRule="auto"/>
        <w:ind w:firstLine="709"/>
        <w:jc w:val="both"/>
        <w:rPr>
          <w:rFonts w:ascii="Times New Roman" w:hAnsi="Times New Roman" w:cs="Times New Roman"/>
          <w:sz w:val="28"/>
          <w:szCs w:val="28"/>
        </w:rPr>
      </w:pPr>
      <w:r w:rsidRPr="0088419B">
        <w:rPr>
          <w:rFonts w:ascii="Times New Roman" w:hAnsi="Times New Roman" w:cs="Times New Roman"/>
          <w:sz w:val="28"/>
          <w:szCs w:val="28"/>
        </w:rPr>
        <w:t xml:space="preserve">Война – это, как мне кажется, для каждого человека противоестественное явление. Несмотря на то, что мы живем уже в двадцать первом веке и после окончания прошло уже </w:t>
      </w:r>
      <w:r w:rsidR="0088419B">
        <w:rPr>
          <w:rFonts w:ascii="Times New Roman" w:hAnsi="Times New Roman" w:cs="Times New Roman"/>
          <w:sz w:val="28"/>
          <w:szCs w:val="28"/>
        </w:rPr>
        <w:t>семьдесят</w:t>
      </w:r>
      <w:r w:rsidRPr="0088419B">
        <w:rPr>
          <w:rFonts w:ascii="Times New Roman" w:hAnsi="Times New Roman" w:cs="Times New Roman"/>
          <w:sz w:val="28"/>
          <w:szCs w:val="28"/>
        </w:rPr>
        <w:t xml:space="preserve"> лет, страдание, боль, бедность, которую принесла война, хранятся почти в каждой семье. Наши деды проливали кровь, давая возможность нам сейчас жить в свободной стране. Мы должны быть благодарны им за это.</w:t>
      </w:r>
    </w:p>
    <w:p w:rsidR="00E54CFC" w:rsidRPr="0088419B" w:rsidRDefault="00E54CFC" w:rsidP="0088419B">
      <w:pPr>
        <w:pStyle w:val="a3"/>
        <w:spacing w:line="360" w:lineRule="auto"/>
        <w:ind w:firstLine="709"/>
        <w:jc w:val="both"/>
        <w:rPr>
          <w:rFonts w:ascii="Times New Roman" w:eastAsia="Times New Roman" w:hAnsi="Times New Roman" w:cs="Times New Roman"/>
          <w:color w:val="000000"/>
          <w:sz w:val="28"/>
          <w:szCs w:val="28"/>
          <w:lang w:eastAsia="ru-RU"/>
        </w:rPr>
      </w:pPr>
      <w:r w:rsidRPr="0088419B">
        <w:rPr>
          <w:rFonts w:ascii="Times New Roman" w:eastAsia="Times New Roman" w:hAnsi="Times New Roman" w:cs="Times New Roman"/>
          <w:color w:val="000000"/>
          <w:sz w:val="28"/>
          <w:szCs w:val="28"/>
          <w:lang w:eastAsia="ru-RU"/>
        </w:rPr>
        <w:t xml:space="preserve">Глубинным импульсом, послужившим написанию Вячеславом Кондратьевым рассказов и повестей о тяжелых военных буднях, стала его вера в то, что он обязан рассказать о войне, о своих товарищах, которые сложили голову в стоивших нашей стране больших жертв боях </w:t>
      </w:r>
      <w:proofErr w:type="gramStart"/>
      <w:r w:rsidRPr="0088419B">
        <w:rPr>
          <w:rFonts w:ascii="Times New Roman" w:eastAsia="Times New Roman" w:hAnsi="Times New Roman" w:cs="Times New Roman"/>
          <w:color w:val="000000"/>
          <w:sz w:val="28"/>
          <w:szCs w:val="28"/>
          <w:lang w:eastAsia="ru-RU"/>
        </w:rPr>
        <w:t>подо</w:t>
      </w:r>
      <w:proofErr w:type="gramEnd"/>
      <w:r w:rsidRPr="0088419B">
        <w:rPr>
          <w:rFonts w:ascii="Times New Roman" w:eastAsia="Times New Roman" w:hAnsi="Times New Roman" w:cs="Times New Roman"/>
          <w:color w:val="000000"/>
          <w:sz w:val="28"/>
          <w:szCs w:val="28"/>
          <w:lang w:eastAsia="ru-RU"/>
        </w:rPr>
        <w:t xml:space="preserve"> Ржевом. Писатель считал своим долгом донести горькую военную правду до читателей.</w:t>
      </w:r>
    </w:p>
    <w:p w:rsidR="00E54CFC" w:rsidRPr="0088419B" w:rsidRDefault="00E54CFC" w:rsidP="0088419B">
      <w:pPr>
        <w:pStyle w:val="a3"/>
        <w:spacing w:line="360" w:lineRule="auto"/>
        <w:ind w:firstLine="709"/>
        <w:jc w:val="both"/>
        <w:rPr>
          <w:rFonts w:ascii="Times New Roman" w:eastAsia="Times New Roman" w:hAnsi="Times New Roman" w:cs="Times New Roman"/>
          <w:color w:val="000000"/>
          <w:sz w:val="28"/>
          <w:szCs w:val="28"/>
          <w:lang w:eastAsia="ru-RU"/>
        </w:rPr>
      </w:pPr>
      <w:r w:rsidRPr="0088419B">
        <w:rPr>
          <w:rFonts w:ascii="Times New Roman" w:eastAsia="Times New Roman" w:hAnsi="Times New Roman" w:cs="Times New Roman"/>
          <w:color w:val="000000"/>
          <w:sz w:val="28"/>
          <w:szCs w:val="28"/>
          <w:lang w:eastAsia="ru-RU"/>
        </w:rPr>
        <w:t>Повесть В. Кондратьева “Сашка” была сразу же замечена и литературной критикой, и читателями. Она заняла достойное место в ряду лучших литературных произведений о военном времени.</w:t>
      </w:r>
    </w:p>
    <w:p w:rsidR="00E54CFC" w:rsidRPr="0088419B" w:rsidRDefault="00E54CFC" w:rsidP="0088419B">
      <w:pPr>
        <w:pStyle w:val="a3"/>
        <w:spacing w:line="360" w:lineRule="auto"/>
        <w:ind w:firstLine="709"/>
        <w:jc w:val="both"/>
        <w:rPr>
          <w:rFonts w:ascii="Times New Roman" w:eastAsia="Times New Roman" w:hAnsi="Times New Roman" w:cs="Times New Roman"/>
          <w:color w:val="000000"/>
          <w:sz w:val="28"/>
          <w:szCs w:val="28"/>
          <w:lang w:eastAsia="ru-RU"/>
        </w:rPr>
      </w:pPr>
      <w:r w:rsidRPr="0088419B">
        <w:rPr>
          <w:rFonts w:ascii="Times New Roman" w:eastAsia="Times New Roman" w:hAnsi="Times New Roman" w:cs="Times New Roman"/>
          <w:color w:val="000000"/>
          <w:sz w:val="28"/>
          <w:szCs w:val="28"/>
          <w:lang w:eastAsia="ru-RU"/>
        </w:rPr>
        <w:t xml:space="preserve">Какой мы видим войну в повести Вячеслава Кондратьева? Это редеющий в атаках и от постоянных немецких обстрелов батальон; разные его роты, в каждой из которых осталось по полтора десятка из первоначальных ста пятидесяти бойцов... Это три захваченные фашистами деревни — </w:t>
      </w:r>
      <w:proofErr w:type="gramStart"/>
      <w:r w:rsidRPr="0088419B">
        <w:rPr>
          <w:rFonts w:ascii="Times New Roman" w:eastAsia="Times New Roman" w:hAnsi="Times New Roman" w:cs="Times New Roman"/>
          <w:color w:val="000000"/>
          <w:sz w:val="28"/>
          <w:szCs w:val="28"/>
          <w:lang w:eastAsia="ru-RU"/>
        </w:rPr>
        <w:t>Панове</w:t>
      </w:r>
      <w:proofErr w:type="gramEnd"/>
      <w:r w:rsidRPr="0088419B">
        <w:rPr>
          <w:rFonts w:ascii="Times New Roman" w:eastAsia="Times New Roman" w:hAnsi="Times New Roman" w:cs="Times New Roman"/>
          <w:color w:val="000000"/>
          <w:sz w:val="28"/>
          <w:szCs w:val="28"/>
          <w:lang w:eastAsia="ru-RU"/>
        </w:rPr>
        <w:t xml:space="preserve">, Усово, </w:t>
      </w:r>
      <w:proofErr w:type="spellStart"/>
      <w:r w:rsidRPr="0088419B">
        <w:rPr>
          <w:rFonts w:ascii="Times New Roman" w:eastAsia="Times New Roman" w:hAnsi="Times New Roman" w:cs="Times New Roman"/>
          <w:color w:val="000000"/>
          <w:sz w:val="28"/>
          <w:szCs w:val="28"/>
          <w:lang w:eastAsia="ru-RU"/>
        </w:rPr>
        <w:t>Овсянниково</w:t>
      </w:r>
      <w:proofErr w:type="spellEnd"/>
      <w:r w:rsidRPr="0088419B">
        <w:rPr>
          <w:rFonts w:ascii="Times New Roman" w:eastAsia="Times New Roman" w:hAnsi="Times New Roman" w:cs="Times New Roman"/>
          <w:color w:val="000000"/>
          <w:sz w:val="28"/>
          <w:szCs w:val="28"/>
          <w:lang w:eastAsia="ru-RU"/>
        </w:rPr>
        <w:t>. Это овраг, маленькие рощицы и поле, за которым вражеская оборона, простреливаемая пулеметным и минометным огнем...</w:t>
      </w:r>
    </w:p>
    <w:p w:rsidR="00E54CFC" w:rsidRPr="0088419B" w:rsidRDefault="00E54CFC" w:rsidP="0088419B">
      <w:pPr>
        <w:pStyle w:val="a3"/>
        <w:spacing w:line="360" w:lineRule="auto"/>
        <w:ind w:firstLine="709"/>
        <w:jc w:val="both"/>
        <w:rPr>
          <w:rFonts w:ascii="Times New Roman" w:eastAsia="Times New Roman" w:hAnsi="Times New Roman" w:cs="Times New Roman"/>
          <w:color w:val="000000"/>
          <w:sz w:val="28"/>
          <w:szCs w:val="28"/>
          <w:lang w:eastAsia="ru-RU"/>
        </w:rPr>
      </w:pPr>
      <w:r w:rsidRPr="0088419B">
        <w:rPr>
          <w:rFonts w:ascii="Times New Roman" w:eastAsia="Times New Roman" w:hAnsi="Times New Roman" w:cs="Times New Roman"/>
          <w:color w:val="000000"/>
          <w:sz w:val="28"/>
          <w:szCs w:val="28"/>
          <w:lang w:eastAsia="ru-RU"/>
        </w:rPr>
        <w:t xml:space="preserve">В центре повествования Кондратьева именно это </w:t>
      </w:r>
      <w:proofErr w:type="spellStart"/>
      <w:r w:rsidRPr="0088419B">
        <w:rPr>
          <w:rFonts w:ascii="Times New Roman" w:eastAsia="Times New Roman" w:hAnsi="Times New Roman" w:cs="Times New Roman"/>
          <w:color w:val="000000"/>
          <w:sz w:val="28"/>
          <w:szCs w:val="28"/>
          <w:lang w:eastAsia="ru-RU"/>
        </w:rPr>
        <w:t>овсянниковское</w:t>
      </w:r>
      <w:proofErr w:type="spellEnd"/>
      <w:r w:rsidRPr="0088419B">
        <w:rPr>
          <w:rFonts w:ascii="Times New Roman" w:eastAsia="Times New Roman" w:hAnsi="Times New Roman" w:cs="Times New Roman"/>
          <w:color w:val="000000"/>
          <w:sz w:val="28"/>
          <w:szCs w:val="28"/>
          <w:lang w:eastAsia="ru-RU"/>
        </w:rPr>
        <w:t xml:space="preserve"> поле, в воронках от мин, снарядов и бомб, с неубранными трупами, с валяющимися простреленными касками, с подбитым в одном из первых боев танком. Казалось бы, </w:t>
      </w:r>
      <w:proofErr w:type="spellStart"/>
      <w:r w:rsidRPr="0088419B">
        <w:rPr>
          <w:rFonts w:ascii="Times New Roman" w:eastAsia="Times New Roman" w:hAnsi="Times New Roman" w:cs="Times New Roman"/>
          <w:color w:val="000000"/>
          <w:sz w:val="28"/>
          <w:szCs w:val="28"/>
          <w:lang w:eastAsia="ru-RU"/>
        </w:rPr>
        <w:t>овсянниковское</w:t>
      </w:r>
      <w:proofErr w:type="spellEnd"/>
      <w:r w:rsidRPr="0088419B">
        <w:rPr>
          <w:rFonts w:ascii="Times New Roman" w:eastAsia="Times New Roman" w:hAnsi="Times New Roman" w:cs="Times New Roman"/>
          <w:color w:val="000000"/>
          <w:sz w:val="28"/>
          <w:szCs w:val="28"/>
          <w:lang w:eastAsia="ru-RU"/>
        </w:rPr>
        <w:t xml:space="preserve"> поле ничем не примечательно — обычное поле боя. Но для героев повести Кондратьева все главное в их </w:t>
      </w:r>
      <w:r w:rsidRPr="0088419B">
        <w:rPr>
          <w:rFonts w:ascii="Times New Roman" w:eastAsia="Times New Roman" w:hAnsi="Times New Roman" w:cs="Times New Roman"/>
          <w:color w:val="000000"/>
          <w:sz w:val="28"/>
          <w:szCs w:val="28"/>
          <w:lang w:eastAsia="ru-RU"/>
        </w:rPr>
        <w:lastRenderedPageBreak/>
        <w:t>жизни совершается именно здесь. И многие из них останутся здесь навсегда...</w:t>
      </w:r>
    </w:p>
    <w:p w:rsidR="00E54CFC" w:rsidRPr="0088419B" w:rsidRDefault="00E54CFC" w:rsidP="0088419B">
      <w:pPr>
        <w:pStyle w:val="a3"/>
        <w:spacing w:line="360" w:lineRule="auto"/>
        <w:ind w:firstLine="709"/>
        <w:jc w:val="both"/>
        <w:rPr>
          <w:rFonts w:ascii="Times New Roman" w:eastAsia="Times New Roman" w:hAnsi="Times New Roman" w:cs="Times New Roman"/>
          <w:color w:val="000000"/>
          <w:sz w:val="28"/>
          <w:szCs w:val="28"/>
          <w:lang w:eastAsia="ru-RU"/>
        </w:rPr>
      </w:pPr>
      <w:r w:rsidRPr="0088419B">
        <w:rPr>
          <w:rFonts w:ascii="Times New Roman" w:eastAsia="Times New Roman" w:hAnsi="Times New Roman" w:cs="Times New Roman"/>
          <w:color w:val="000000"/>
          <w:sz w:val="28"/>
          <w:szCs w:val="28"/>
          <w:lang w:eastAsia="ru-RU"/>
        </w:rPr>
        <w:t xml:space="preserve">В. Кондратьев во всех деталях воспроизводит военный быт, что придает его повествованию особую реалистичность, делает читателя соучастником военных событий. Для людей, воюющих здесь, даже самая незначительная деталь навсегда врежется в память. Для бойцов </w:t>
      </w:r>
      <w:proofErr w:type="spellStart"/>
      <w:r w:rsidRPr="0088419B">
        <w:rPr>
          <w:rFonts w:ascii="Times New Roman" w:eastAsia="Times New Roman" w:hAnsi="Times New Roman" w:cs="Times New Roman"/>
          <w:color w:val="000000"/>
          <w:sz w:val="28"/>
          <w:szCs w:val="28"/>
          <w:lang w:eastAsia="ru-RU"/>
        </w:rPr>
        <w:t>овсянниковского</w:t>
      </w:r>
      <w:proofErr w:type="spellEnd"/>
      <w:r w:rsidRPr="0088419B">
        <w:rPr>
          <w:rFonts w:ascii="Times New Roman" w:eastAsia="Times New Roman" w:hAnsi="Times New Roman" w:cs="Times New Roman"/>
          <w:color w:val="000000"/>
          <w:sz w:val="28"/>
          <w:szCs w:val="28"/>
          <w:lang w:eastAsia="ru-RU"/>
        </w:rPr>
        <w:t xml:space="preserve"> поля содержанием жизни стали и шалаши, и мелкие окопчики, и последняя щепоть махры, и валенки, которые никак не высушить, и полкотелка жидкой пшенной каши в день на двоих. И пока солдат жив и цел, ему снова ходить в атаку, есть что придется, </w:t>
      </w:r>
      <w:proofErr w:type="gramStart"/>
      <w:r w:rsidRPr="0088419B">
        <w:rPr>
          <w:rFonts w:ascii="Times New Roman" w:eastAsia="Times New Roman" w:hAnsi="Times New Roman" w:cs="Times New Roman"/>
          <w:color w:val="000000"/>
          <w:sz w:val="28"/>
          <w:szCs w:val="28"/>
          <w:lang w:eastAsia="ru-RU"/>
        </w:rPr>
        <w:t>спать</w:t>
      </w:r>
      <w:proofErr w:type="gramEnd"/>
      <w:r w:rsidRPr="0088419B">
        <w:rPr>
          <w:rFonts w:ascii="Times New Roman" w:eastAsia="Times New Roman" w:hAnsi="Times New Roman" w:cs="Times New Roman"/>
          <w:color w:val="000000"/>
          <w:sz w:val="28"/>
          <w:szCs w:val="28"/>
          <w:lang w:eastAsia="ru-RU"/>
        </w:rPr>
        <w:t xml:space="preserve"> где придется... Из этого и складывалась жизнь солдата. Даже смерть была здесь привычной, и мало у кого оставалась надежда выбраться отсюда живым и неискалеченным.</w:t>
      </w:r>
    </w:p>
    <w:p w:rsidR="00E54CFC" w:rsidRPr="0088419B" w:rsidRDefault="00E54CFC" w:rsidP="0088419B">
      <w:pPr>
        <w:pStyle w:val="a3"/>
        <w:spacing w:line="360" w:lineRule="auto"/>
        <w:ind w:firstLine="709"/>
        <w:jc w:val="both"/>
        <w:rPr>
          <w:rFonts w:ascii="Times New Roman" w:eastAsia="Times New Roman" w:hAnsi="Times New Roman" w:cs="Times New Roman"/>
          <w:color w:val="000000"/>
          <w:sz w:val="28"/>
          <w:szCs w:val="28"/>
          <w:lang w:eastAsia="ru-RU"/>
        </w:rPr>
      </w:pPr>
      <w:r w:rsidRPr="0088419B">
        <w:rPr>
          <w:rFonts w:ascii="Times New Roman" w:eastAsia="Times New Roman" w:hAnsi="Times New Roman" w:cs="Times New Roman"/>
          <w:color w:val="000000"/>
          <w:sz w:val="28"/>
          <w:szCs w:val="28"/>
          <w:lang w:eastAsia="ru-RU"/>
        </w:rPr>
        <w:t>Кому-то может показаться, что повествование Вячеслава Кондратьева содержит и несущественные подробности: дата, которой помечена пачка концентрата, лепешки из гнилой, раскисшей картошки. Но это все правда, та правда, которая помогает понять по-настоящему, чего стоила русскому народу Великая Отечественная война. Картина военного быта дополняется постоянным обращением В. Кондратьева к тылу. Война в тылу легла на плечи людей непосильной работой, слезами матерей, у которых сыновья на фронте, вдовьей долей солдаток.</w:t>
      </w:r>
    </w:p>
    <w:p w:rsidR="00E54CFC" w:rsidRPr="0088419B" w:rsidRDefault="00E54CFC" w:rsidP="0088419B">
      <w:pPr>
        <w:pStyle w:val="a3"/>
        <w:spacing w:line="360" w:lineRule="auto"/>
        <w:ind w:firstLine="709"/>
        <w:jc w:val="both"/>
        <w:rPr>
          <w:rFonts w:ascii="Times New Roman" w:eastAsia="Times New Roman" w:hAnsi="Times New Roman" w:cs="Times New Roman"/>
          <w:color w:val="000000"/>
          <w:sz w:val="28"/>
          <w:szCs w:val="28"/>
          <w:lang w:eastAsia="ru-RU"/>
        </w:rPr>
      </w:pPr>
      <w:r w:rsidRPr="0088419B">
        <w:rPr>
          <w:rFonts w:ascii="Times New Roman" w:eastAsia="Times New Roman" w:hAnsi="Times New Roman" w:cs="Times New Roman"/>
          <w:color w:val="000000"/>
          <w:sz w:val="28"/>
          <w:szCs w:val="28"/>
          <w:lang w:eastAsia="ru-RU"/>
        </w:rPr>
        <w:t>В кровавом бою местного значения и в описании жизни тыла Вячеслав Кондратьев изобразил картину большой войны. Люди, показанные в повести, — самые обыкновенные. Но в их судьбах отражается судьба миллионов россиян во время тяжелейшей войны.</w:t>
      </w:r>
    </w:p>
    <w:p w:rsidR="00E54CFC" w:rsidRPr="0088419B" w:rsidRDefault="00E54CFC" w:rsidP="0088419B">
      <w:pPr>
        <w:pStyle w:val="a3"/>
        <w:spacing w:line="360" w:lineRule="auto"/>
        <w:ind w:firstLine="709"/>
        <w:jc w:val="both"/>
        <w:rPr>
          <w:rFonts w:ascii="Times New Roman" w:eastAsia="Times New Roman" w:hAnsi="Times New Roman" w:cs="Times New Roman"/>
          <w:color w:val="000000"/>
          <w:sz w:val="28"/>
          <w:szCs w:val="28"/>
          <w:lang w:eastAsia="ru-RU"/>
        </w:rPr>
      </w:pPr>
      <w:r w:rsidRPr="0088419B">
        <w:rPr>
          <w:rFonts w:ascii="Times New Roman" w:eastAsia="Times New Roman" w:hAnsi="Times New Roman" w:cs="Times New Roman"/>
          <w:color w:val="000000"/>
          <w:sz w:val="28"/>
          <w:szCs w:val="28"/>
          <w:lang w:eastAsia="ru-RU"/>
        </w:rPr>
        <w:t xml:space="preserve">Кондратьев с большим мастерством передает напряженную жизнь военного времени. В любой момент приказ или пуля могли разлучить людей надолго, часто навсегда. Но за немногие дни и часы, а иногда в одном лишь поступке полностью проявлялся характер человека. Когда Сашка, сам раненый, перевязал тяжело раненного солдата из “папаш”, </w:t>
      </w:r>
      <w:proofErr w:type="gramStart"/>
      <w:r w:rsidRPr="0088419B">
        <w:rPr>
          <w:rFonts w:ascii="Times New Roman" w:eastAsia="Times New Roman" w:hAnsi="Times New Roman" w:cs="Times New Roman"/>
          <w:color w:val="000000"/>
          <w:sz w:val="28"/>
          <w:szCs w:val="28"/>
          <w:lang w:eastAsia="ru-RU"/>
        </w:rPr>
        <w:t>и</w:t>
      </w:r>
      <w:proofErr w:type="gramEnd"/>
      <w:r w:rsidRPr="0088419B">
        <w:rPr>
          <w:rFonts w:ascii="Times New Roman" w:eastAsia="Times New Roman" w:hAnsi="Times New Roman" w:cs="Times New Roman"/>
          <w:color w:val="000000"/>
          <w:sz w:val="28"/>
          <w:szCs w:val="28"/>
          <w:lang w:eastAsia="ru-RU"/>
        </w:rPr>
        <w:t xml:space="preserve"> добравшись до </w:t>
      </w:r>
      <w:proofErr w:type="spellStart"/>
      <w:r w:rsidRPr="0088419B">
        <w:rPr>
          <w:rFonts w:ascii="Times New Roman" w:eastAsia="Times New Roman" w:hAnsi="Times New Roman" w:cs="Times New Roman"/>
          <w:color w:val="000000"/>
          <w:sz w:val="28"/>
          <w:szCs w:val="28"/>
          <w:lang w:eastAsia="ru-RU"/>
        </w:rPr>
        <w:lastRenderedPageBreak/>
        <w:t>санвзвода</w:t>
      </w:r>
      <w:proofErr w:type="spellEnd"/>
      <w:r w:rsidRPr="0088419B">
        <w:rPr>
          <w:rFonts w:ascii="Times New Roman" w:eastAsia="Times New Roman" w:hAnsi="Times New Roman" w:cs="Times New Roman"/>
          <w:color w:val="000000"/>
          <w:sz w:val="28"/>
          <w:szCs w:val="28"/>
          <w:lang w:eastAsia="ru-RU"/>
        </w:rPr>
        <w:t>, привел санитаров, он совершил этот поступок, ни минуты не раздумывая. Таков был зов его совести. Он сделал то, что считал само собой разумеющимся, не придавая этому большого значения.</w:t>
      </w:r>
    </w:p>
    <w:p w:rsidR="00E54CFC" w:rsidRPr="0088419B" w:rsidRDefault="00E54CFC" w:rsidP="0088419B">
      <w:pPr>
        <w:pStyle w:val="a3"/>
        <w:spacing w:line="360" w:lineRule="auto"/>
        <w:ind w:firstLine="709"/>
        <w:jc w:val="both"/>
        <w:rPr>
          <w:rFonts w:ascii="Times New Roman" w:eastAsia="Times New Roman" w:hAnsi="Times New Roman" w:cs="Times New Roman"/>
          <w:color w:val="000000"/>
          <w:sz w:val="28"/>
          <w:szCs w:val="28"/>
          <w:lang w:eastAsia="ru-RU"/>
        </w:rPr>
      </w:pPr>
      <w:r w:rsidRPr="0088419B">
        <w:rPr>
          <w:rFonts w:ascii="Times New Roman" w:eastAsia="Times New Roman" w:hAnsi="Times New Roman" w:cs="Times New Roman"/>
          <w:color w:val="000000"/>
          <w:sz w:val="28"/>
          <w:szCs w:val="28"/>
          <w:lang w:eastAsia="ru-RU"/>
        </w:rPr>
        <w:t>Но тот раненый солдат, которому Сашка спас жизнь, наверняка никогда его не забудет. И пусть он не знает даже имени своего спасителя — он знает гораздо большее: это благородный человек, сострадающий такому же, как он сам, бойцу.</w:t>
      </w:r>
    </w:p>
    <w:p w:rsidR="00E54CFC" w:rsidRPr="0088419B" w:rsidRDefault="00E54CFC" w:rsidP="0088419B">
      <w:pPr>
        <w:pStyle w:val="a3"/>
        <w:spacing w:line="360" w:lineRule="auto"/>
        <w:ind w:firstLine="709"/>
        <w:jc w:val="both"/>
        <w:rPr>
          <w:rFonts w:ascii="Times New Roman" w:eastAsia="Times New Roman" w:hAnsi="Times New Roman" w:cs="Times New Roman"/>
          <w:color w:val="000000"/>
          <w:sz w:val="28"/>
          <w:szCs w:val="28"/>
          <w:lang w:eastAsia="ru-RU"/>
        </w:rPr>
      </w:pPr>
      <w:r w:rsidRPr="0088419B">
        <w:rPr>
          <w:rFonts w:ascii="Times New Roman" w:eastAsia="Times New Roman" w:hAnsi="Times New Roman" w:cs="Times New Roman"/>
          <w:color w:val="000000"/>
          <w:sz w:val="28"/>
          <w:szCs w:val="28"/>
          <w:lang w:eastAsia="ru-RU"/>
        </w:rPr>
        <w:t xml:space="preserve">Против нас была очень сильная армия — хорошо вооруженная, уверенная в своей непобедимости. Армия, отличавшаяся необычайной жестокостью и бесчеловечностью, у которой не было никаких нравственных преград в обращении с противником. А как же обращалась с противником наша армия? Сашка, что бы там ни было, не сможет расправиться </w:t>
      </w:r>
      <w:proofErr w:type="gramStart"/>
      <w:r w:rsidRPr="0088419B">
        <w:rPr>
          <w:rFonts w:ascii="Times New Roman" w:eastAsia="Times New Roman" w:hAnsi="Times New Roman" w:cs="Times New Roman"/>
          <w:color w:val="000000"/>
          <w:sz w:val="28"/>
          <w:szCs w:val="28"/>
          <w:lang w:eastAsia="ru-RU"/>
        </w:rPr>
        <w:t>с</w:t>
      </w:r>
      <w:proofErr w:type="gramEnd"/>
      <w:r w:rsidRPr="0088419B">
        <w:rPr>
          <w:rFonts w:ascii="Times New Roman" w:eastAsia="Times New Roman" w:hAnsi="Times New Roman" w:cs="Times New Roman"/>
          <w:color w:val="000000"/>
          <w:sz w:val="28"/>
          <w:szCs w:val="28"/>
          <w:lang w:eastAsia="ru-RU"/>
        </w:rPr>
        <w:t xml:space="preserve"> безоружным. Для него это означает утрату чувства собственного достоинства, нравственного превосходства над фашистами. Когда у Сашки спрашивают, как он решился не выполнить приказ — не стал расстреливать пленного, разве не понимал, чем ему это грозило, он отвечает просто: “Люди же мы, а не фашисты”. И простые его слова наполнены глубоким смыслом.</w:t>
      </w:r>
    </w:p>
    <w:p w:rsidR="00E54CFC" w:rsidRPr="0088419B" w:rsidRDefault="00E54CFC" w:rsidP="0088419B">
      <w:pPr>
        <w:pStyle w:val="a3"/>
        <w:spacing w:line="360" w:lineRule="auto"/>
        <w:ind w:firstLine="709"/>
        <w:jc w:val="both"/>
        <w:rPr>
          <w:rFonts w:ascii="Times New Roman" w:eastAsia="Times New Roman" w:hAnsi="Times New Roman" w:cs="Times New Roman"/>
          <w:color w:val="000000"/>
          <w:sz w:val="28"/>
          <w:szCs w:val="28"/>
          <w:lang w:eastAsia="ru-RU"/>
        </w:rPr>
      </w:pPr>
      <w:r w:rsidRPr="0088419B">
        <w:rPr>
          <w:rFonts w:ascii="Times New Roman" w:eastAsia="Times New Roman" w:hAnsi="Times New Roman" w:cs="Times New Roman"/>
          <w:color w:val="000000"/>
          <w:sz w:val="28"/>
          <w:szCs w:val="28"/>
          <w:lang w:eastAsia="ru-RU"/>
        </w:rPr>
        <w:t>Несмотря на то, что война изображена Вячеславом Кондратьевым в жутких подробностях — грязь, кровь, трупы, повесть “Сашка” проникнута верой в торжество человечности.</w:t>
      </w:r>
    </w:p>
    <w:p w:rsidR="0088419B" w:rsidRDefault="0088419B" w:rsidP="00E25514">
      <w:pPr>
        <w:spacing w:line="360" w:lineRule="auto"/>
        <w:ind w:right="-5"/>
        <w:jc w:val="both"/>
        <w:rPr>
          <w:rFonts w:ascii="Times New Roman" w:hAnsi="Times New Roman" w:cs="Times New Roman"/>
          <w:i/>
          <w:spacing w:val="4"/>
          <w:sz w:val="28"/>
          <w:szCs w:val="28"/>
          <w:u w:val="single"/>
        </w:rPr>
      </w:pPr>
    </w:p>
    <w:p w:rsidR="00E54CFC" w:rsidRDefault="00811C68" w:rsidP="006C631C">
      <w:pPr>
        <w:spacing w:line="360" w:lineRule="auto"/>
        <w:ind w:right="-5"/>
        <w:jc w:val="center"/>
        <w:rPr>
          <w:rFonts w:ascii="Times New Roman" w:hAnsi="Times New Roman" w:cs="Times New Roman"/>
          <w:b/>
          <w:spacing w:val="4"/>
          <w:sz w:val="28"/>
          <w:szCs w:val="28"/>
        </w:rPr>
      </w:pPr>
      <w:r>
        <w:rPr>
          <w:rFonts w:ascii="Times New Roman" w:hAnsi="Times New Roman" w:cs="Times New Roman"/>
          <w:b/>
          <w:spacing w:val="4"/>
          <w:sz w:val="28"/>
          <w:szCs w:val="28"/>
          <w:lang w:val="tt-RU"/>
        </w:rPr>
        <w:t>2</w:t>
      </w:r>
      <w:r w:rsidR="006C631C">
        <w:rPr>
          <w:rFonts w:ascii="Times New Roman" w:hAnsi="Times New Roman" w:cs="Times New Roman"/>
          <w:b/>
          <w:spacing w:val="4"/>
          <w:sz w:val="28"/>
          <w:szCs w:val="28"/>
        </w:rPr>
        <w:t>.2.</w:t>
      </w:r>
      <w:r w:rsidR="00E54CFC" w:rsidRPr="006C631C">
        <w:rPr>
          <w:rFonts w:ascii="Times New Roman" w:hAnsi="Times New Roman" w:cs="Times New Roman"/>
          <w:b/>
          <w:spacing w:val="4"/>
          <w:sz w:val="28"/>
          <w:szCs w:val="28"/>
        </w:rPr>
        <w:t xml:space="preserve"> </w:t>
      </w:r>
      <w:r w:rsidR="0088419B" w:rsidRPr="006C631C">
        <w:rPr>
          <w:rFonts w:ascii="Times New Roman" w:hAnsi="Times New Roman" w:cs="Times New Roman"/>
          <w:b/>
          <w:spacing w:val="4"/>
          <w:sz w:val="28"/>
          <w:szCs w:val="28"/>
        </w:rPr>
        <w:t>Проблема ж</w:t>
      </w:r>
      <w:r w:rsidR="00E54CFC" w:rsidRPr="006C631C">
        <w:rPr>
          <w:rFonts w:ascii="Times New Roman" w:hAnsi="Times New Roman" w:cs="Times New Roman"/>
          <w:b/>
          <w:spacing w:val="4"/>
          <w:sz w:val="28"/>
          <w:szCs w:val="28"/>
        </w:rPr>
        <w:t>енщин</w:t>
      </w:r>
      <w:r w:rsidR="0088419B" w:rsidRPr="006C631C">
        <w:rPr>
          <w:rFonts w:ascii="Times New Roman" w:hAnsi="Times New Roman" w:cs="Times New Roman"/>
          <w:b/>
          <w:spacing w:val="4"/>
          <w:sz w:val="28"/>
          <w:szCs w:val="28"/>
        </w:rPr>
        <w:t>ы</w:t>
      </w:r>
      <w:r w:rsidR="00E54CFC" w:rsidRPr="006C631C">
        <w:rPr>
          <w:rFonts w:ascii="Times New Roman" w:hAnsi="Times New Roman" w:cs="Times New Roman"/>
          <w:b/>
          <w:spacing w:val="4"/>
          <w:sz w:val="28"/>
          <w:szCs w:val="28"/>
        </w:rPr>
        <w:t xml:space="preserve"> </w:t>
      </w:r>
      <w:r w:rsidR="006C631C">
        <w:rPr>
          <w:rFonts w:ascii="Times New Roman" w:hAnsi="Times New Roman" w:cs="Times New Roman"/>
          <w:b/>
          <w:spacing w:val="4"/>
          <w:sz w:val="28"/>
          <w:szCs w:val="28"/>
        </w:rPr>
        <w:t>на войне</w:t>
      </w:r>
    </w:p>
    <w:p w:rsidR="00E54CFC" w:rsidRPr="006C631C" w:rsidRDefault="0088419B" w:rsidP="006C631C">
      <w:pPr>
        <w:pStyle w:val="a3"/>
        <w:spacing w:line="360" w:lineRule="auto"/>
        <w:ind w:firstLine="709"/>
        <w:jc w:val="both"/>
        <w:rPr>
          <w:rFonts w:ascii="Times New Roman" w:hAnsi="Times New Roman" w:cs="Times New Roman"/>
          <w:sz w:val="28"/>
          <w:szCs w:val="28"/>
        </w:rPr>
      </w:pPr>
      <w:r w:rsidRPr="00641215">
        <w:t xml:space="preserve"> </w:t>
      </w:r>
      <w:r w:rsidR="00E54CFC" w:rsidRPr="006C631C">
        <w:rPr>
          <w:rFonts w:ascii="Times New Roman" w:hAnsi="Times New Roman" w:cs="Times New Roman"/>
          <w:sz w:val="28"/>
          <w:szCs w:val="28"/>
        </w:rPr>
        <w:t>«У войны не женское лицо» — этот тезис был верен на протяжении долгих столетий.</w:t>
      </w:r>
    </w:p>
    <w:p w:rsidR="00E54CFC" w:rsidRPr="006C631C" w:rsidRDefault="00E54CFC" w:rsidP="006C631C">
      <w:pPr>
        <w:pStyle w:val="a3"/>
        <w:spacing w:line="360" w:lineRule="auto"/>
        <w:ind w:firstLine="709"/>
        <w:jc w:val="both"/>
        <w:rPr>
          <w:rFonts w:ascii="Times New Roman" w:hAnsi="Times New Roman" w:cs="Times New Roman"/>
          <w:sz w:val="28"/>
          <w:szCs w:val="28"/>
        </w:rPr>
      </w:pPr>
      <w:r w:rsidRPr="006C631C">
        <w:rPr>
          <w:rFonts w:ascii="Times New Roman" w:hAnsi="Times New Roman" w:cs="Times New Roman"/>
          <w:sz w:val="28"/>
          <w:szCs w:val="28"/>
        </w:rPr>
        <w:t>Пережить огонь, ужас войны способны очень сильные люди, поэтому принято считать войну мужским делом. Но трагизм, жестокость, чудовищность войны заключается в том, что вместе с мужчинами плечом к плечу встают и женщины, которые идут убивать и погибать.</w:t>
      </w:r>
    </w:p>
    <w:p w:rsidR="00E54CFC" w:rsidRPr="006C631C" w:rsidRDefault="00E54CFC" w:rsidP="006C631C">
      <w:pPr>
        <w:pStyle w:val="a3"/>
        <w:spacing w:line="360" w:lineRule="auto"/>
        <w:ind w:firstLine="709"/>
        <w:jc w:val="both"/>
        <w:rPr>
          <w:rFonts w:ascii="Times New Roman" w:hAnsi="Times New Roman" w:cs="Times New Roman"/>
          <w:sz w:val="28"/>
          <w:szCs w:val="28"/>
        </w:rPr>
      </w:pPr>
      <w:r w:rsidRPr="006C631C">
        <w:rPr>
          <w:rFonts w:ascii="Times New Roman" w:hAnsi="Times New Roman" w:cs="Times New Roman"/>
          <w:sz w:val="28"/>
          <w:szCs w:val="28"/>
        </w:rPr>
        <w:lastRenderedPageBreak/>
        <w:t>Сущность войны противоречит человеческой природе, а тем более женской природе. Не было на свете еще ни одной войны, которую бы развязали женщины, никогда участие их в войне не считалось нормальным и естественным.</w:t>
      </w:r>
    </w:p>
    <w:p w:rsidR="00E54CFC" w:rsidRPr="006C631C" w:rsidRDefault="00E54CFC" w:rsidP="006C631C">
      <w:pPr>
        <w:pStyle w:val="a3"/>
        <w:spacing w:line="360" w:lineRule="auto"/>
        <w:ind w:firstLine="709"/>
        <w:jc w:val="both"/>
        <w:rPr>
          <w:rFonts w:ascii="Times New Roman" w:hAnsi="Times New Roman" w:cs="Times New Roman"/>
          <w:sz w:val="28"/>
          <w:szCs w:val="28"/>
        </w:rPr>
      </w:pPr>
      <w:r w:rsidRPr="006C631C">
        <w:rPr>
          <w:rFonts w:ascii="Times New Roman" w:hAnsi="Times New Roman" w:cs="Times New Roman"/>
          <w:sz w:val="28"/>
          <w:szCs w:val="28"/>
        </w:rPr>
        <w:t>Женщина на войне - это неисчерпаемая тема. Именно этот мотив проходит через повесть Бориса Васильева «А зори здесь тихие...»</w:t>
      </w:r>
    </w:p>
    <w:p w:rsidR="00E54CFC" w:rsidRPr="006C631C" w:rsidRDefault="00E54CFC" w:rsidP="006C631C">
      <w:pPr>
        <w:pStyle w:val="a3"/>
        <w:spacing w:line="360" w:lineRule="auto"/>
        <w:ind w:firstLine="709"/>
        <w:jc w:val="both"/>
        <w:rPr>
          <w:rFonts w:ascii="Times New Roman" w:hAnsi="Times New Roman" w:cs="Times New Roman"/>
          <w:sz w:val="28"/>
          <w:szCs w:val="28"/>
        </w:rPr>
      </w:pPr>
      <w:r w:rsidRPr="006C631C">
        <w:rPr>
          <w:rFonts w:ascii="Times New Roman" w:hAnsi="Times New Roman" w:cs="Times New Roman"/>
          <w:sz w:val="28"/>
          <w:szCs w:val="28"/>
        </w:rPr>
        <w:t>Героини этой повести очень разные. Каждая из них уникальна, обладает неподражаемым характером и неповторимой судьбой, сломанной войной. Этих молодых девушек объединяет то, что они живут ради одной цели. Эта цель - защитить Родину, защитить свои семьи, защитить близких им людей. А для этого необходимо уничтожить врага. Для некоторых из них уничтожить врага означает выполнить свой долг, отомстить за смерть близких и родных им людей.</w:t>
      </w:r>
    </w:p>
    <w:p w:rsidR="00E54CFC" w:rsidRPr="006C631C" w:rsidRDefault="00E54CFC" w:rsidP="006C631C">
      <w:pPr>
        <w:pStyle w:val="a3"/>
        <w:spacing w:line="360" w:lineRule="auto"/>
        <w:ind w:firstLine="709"/>
        <w:jc w:val="both"/>
        <w:rPr>
          <w:rFonts w:ascii="Times New Roman" w:hAnsi="Times New Roman" w:cs="Times New Roman"/>
          <w:sz w:val="28"/>
          <w:szCs w:val="28"/>
        </w:rPr>
      </w:pPr>
      <w:r w:rsidRPr="006C631C">
        <w:rPr>
          <w:rFonts w:ascii="Times New Roman" w:hAnsi="Times New Roman" w:cs="Times New Roman"/>
          <w:sz w:val="28"/>
          <w:szCs w:val="28"/>
        </w:rPr>
        <w:t xml:space="preserve">Рита </w:t>
      </w:r>
      <w:proofErr w:type="spellStart"/>
      <w:r w:rsidRPr="006C631C">
        <w:rPr>
          <w:rFonts w:ascii="Times New Roman" w:hAnsi="Times New Roman" w:cs="Times New Roman"/>
          <w:sz w:val="28"/>
          <w:szCs w:val="28"/>
        </w:rPr>
        <w:t>Осянина</w:t>
      </w:r>
      <w:proofErr w:type="spellEnd"/>
      <w:r w:rsidRPr="006C631C">
        <w:rPr>
          <w:rFonts w:ascii="Times New Roman" w:hAnsi="Times New Roman" w:cs="Times New Roman"/>
          <w:sz w:val="28"/>
          <w:szCs w:val="28"/>
        </w:rPr>
        <w:t xml:space="preserve">, потерявшая в первые дни войны мужа, производила впечатление очень твердой, сильной и уверенной в себе женщины, «у нее была работа, обязанность и вполне реальные цели для ненависти. А </w:t>
      </w:r>
      <w:r w:rsidR="006C631C" w:rsidRPr="006C631C">
        <w:rPr>
          <w:rFonts w:ascii="Times New Roman" w:hAnsi="Times New Roman" w:cs="Times New Roman"/>
          <w:sz w:val="28"/>
          <w:szCs w:val="28"/>
        </w:rPr>
        <w:t>ненавидеть</w:t>
      </w:r>
      <w:r w:rsidRPr="006C631C">
        <w:rPr>
          <w:rFonts w:ascii="Times New Roman" w:hAnsi="Times New Roman" w:cs="Times New Roman"/>
          <w:sz w:val="28"/>
          <w:szCs w:val="28"/>
        </w:rPr>
        <w:t xml:space="preserve"> она научилась тихо и беспощадно»</w:t>
      </w:r>
      <w:r w:rsidR="006C631C">
        <w:rPr>
          <w:rFonts w:ascii="Times New Roman" w:hAnsi="Times New Roman" w:cs="Times New Roman"/>
          <w:sz w:val="28"/>
          <w:szCs w:val="28"/>
        </w:rPr>
        <w:t>.</w:t>
      </w:r>
      <w:r w:rsidRPr="006C631C">
        <w:rPr>
          <w:rFonts w:ascii="Times New Roman" w:hAnsi="Times New Roman" w:cs="Times New Roman"/>
          <w:sz w:val="28"/>
          <w:szCs w:val="28"/>
        </w:rPr>
        <w:t xml:space="preserve"> Война разрушила семью и Жени </w:t>
      </w:r>
      <w:proofErr w:type="spellStart"/>
      <w:r w:rsidRPr="006C631C">
        <w:rPr>
          <w:rFonts w:ascii="Times New Roman" w:hAnsi="Times New Roman" w:cs="Times New Roman"/>
          <w:sz w:val="28"/>
          <w:szCs w:val="28"/>
        </w:rPr>
        <w:t>Комельковой</w:t>
      </w:r>
      <w:proofErr w:type="spellEnd"/>
      <w:r w:rsidRPr="006C631C">
        <w:rPr>
          <w:rFonts w:ascii="Times New Roman" w:hAnsi="Times New Roman" w:cs="Times New Roman"/>
          <w:sz w:val="28"/>
          <w:szCs w:val="28"/>
        </w:rPr>
        <w:t>, которая, « несмотря на все трагедии, была чрезвычайно общительной и озорной»</w:t>
      </w:r>
      <w:r w:rsidR="006C631C">
        <w:rPr>
          <w:rFonts w:ascii="Times New Roman" w:hAnsi="Times New Roman" w:cs="Times New Roman"/>
          <w:sz w:val="28"/>
          <w:szCs w:val="28"/>
        </w:rPr>
        <w:t>.</w:t>
      </w:r>
      <w:r w:rsidRPr="006C631C">
        <w:rPr>
          <w:rFonts w:ascii="Times New Roman" w:hAnsi="Times New Roman" w:cs="Times New Roman"/>
          <w:sz w:val="28"/>
          <w:szCs w:val="28"/>
        </w:rPr>
        <w:t xml:space="preserve"> Но в её душе жила ненависть к фашистам, погубившим её семью и её саму. Молох войны пожирает все, не зная границ. Он разрушает жизнь людей. Но он может уничтожить и душу человека, разрушив, нереальный. Фантастический мир, живущий в ней. Галя Четвертак жила в придуманном ею мире, сказочном и прекрасном. Она «всю жизнь мечтала о сольных партиях, длинных платьях и всеобщем поклонении». Этот созданный ею мир она пыталась перенести в реальную жизнь, постоянно что-то выдумывая.</w:t>
      </w:r>
    </w:p>
    <w:p w:rsidR="00E54CFC" w:rsidRPr="006C631C" w:rsidRDefault="00E54CFC" w:rsidP="006C631C">
      <w:pPr>
        <w:pStyle w:val="a3"/>
        <w:spacing w:line="360" w:lineRule="auto"/>
        <w:ind w:firstLine="709"/>
        <w:jc w:val="both"/>
        <w:rPr>
          <w:rFonts w:ascii="Times New Roman" w:hAnsi="Times New Roman" w:cs="Times New Roman"/>
          <w:sz w:val="28"/>
          <w:szCs w:val="28"/>
        </w:rPr>
      </w:pPr>
      <w:r w:rsidRPr="006C631C">
        <w:rPr>
          <w:rFonts w:ascii="Times New Roman" w:hAnsi="Times New Roman" w:cs="Times New Roman"/>
          <w:sz w:val="28"/>
          <w:szCs w:val="28"/>
        </w:rPr>
        <w:t>«Собственно, это была не ложь, а желание, выдаваем</w:t>
      </w:r>
      <w:r w:rsidR="006C631C">
        <w:rPr>
          <w:rFonts w:ascii="Times New Roman" w:hAnsi="Times New Roman" w:cs="Times New Roman"/>
          <w:sz w:val="28"/>
          <w:szCs w:val="28"/>
        </w:rPr>
        <w:t>о</w:t>
      </w:r>
      <w:r w:rsidRPr="006C631C">
        <w:rPr>
          <w:rFonts w:ascii="Times New Roman" w:hAnsi="Times New Roman" w:cs="Times New Roman"/>
          <w:sz w:val="28"/>
          <w:szCs w:val="28"/>
        </w:rPr>
        <w:t>е за действительность». Но война, у которой</w:t>
      </w:r>
      <w:r w:rsidR="006C631C">
        <w:rPr>
          <w:rFonts w:ascii="Times New Roman" w:hAnsi="Times New Roman" w:cs="Times New Roman"/>
          <w:sz w:val="28"/>
          <w:szCs w:val="28"/>
        </w:rPr>
        <w:t xml:space="preserve"> «</w:t>
      </w:r>
      <w:r w:rsidRPr="006C631C">
        <w:rPr>
          <w:rFonts w:ascii="Times New Roman" w:hAnsi="Times New Roman" w:cs="Times New Roman"/>
          <w:sz w:val="28"/>
          <w:szCs w:val="28"/>
        </w:rPr>
        <w:t xml:space="preserve">не женское лицо», не пощадила хрупкий мир девушки, бесцеремонно вторгнувшись в него и разрушив его. А разрушение его всегда чревато страхом, с которым не смогла справиться </w:t>
      </w:r>
      <w:r w:rsidRPr="006C631C">
        <w:rPr>
          <w:rFonts w:ascii="Times New Roman" w:hAnsi="Times New Roman" w:cs="Times New Roman"/>
          <w:sz w:val="28"/>
          <w:szCs w:val="28"/>
        </w:rPr>
        <w:lastRenderedPageBreak/>
        <w:t>молодая девушка. Страх же всегда преследует человека на войне: «Кто говорит, что на войне не страшно, тот ничего не знает о войне». Война пробуждает в душе человека не только страх -</w:t>
      </w:r>
      <w:r w:rsidR="006C631C">
        <w:rPr>
          <w:rFonts w:ascii="Times New Roman" w:hAnsi="Times New Roman" w:cs="Times New Roman"/>
          <w:sz w:val="28"/>
          <w:szCs w:val="28"/>
        </w:rPr>
        <w:t xml:space="preserve"> </w:t>
      </w:r>
      <w:r w:rsidRPr="006C631C">
        <w:rPr>
          <w:rFonts w:ascii="Times New Roman" w:hAnsi="Times New Roman" w:cs="Times New Roman"/>
          <w:sz w:val="28"/>
          <w:szCs w:val="28"/>
        </w:rPr>
        <w:t xml:space="preserve">она обостряет все человеческие чувства. Женские сердца особенно чувственны и нежны. Рита </w:t>
      </w:r>
      <w:proofErr w:type="spellStart"/>
      <w:r w:rsidRPr="006C631C">
        <w:rPr>
          <w:rFonts w:ascii="Times New Roman" w:hAnsi="Times New Roman" w:cs="Times New Roman"/>
          <w:sz w:val="28"/>
          <w:szCs w:val="28"/>
        </w:rPr>
        <w:t>Осянина</w:t>
      </w:r>
      <w:proofErr w:type="spellEnd"/>
      <w:r w:rsidRPr="006C631C">
        <w:rPr>
          <w:rFonts w:ascii="Times New Roman" w:hAnsi="Times New Roman" w:cs="Times New Roman"/>
          <w:sz w:val="28"/>
          <w:szCs w:val="28"/>
        </w:rPr>
        <w:t xml:space="preserve"> внешне кажется очень твердой и строгой, но внутри это трепетный, любящий, переживающий человек. Её предсмертным желанием было позаботиться о сыне. «Сыночек у меня там, три годика. Аликом зовут, Альбертом. Мама очень больна, долго не проживет, а отец мой без вести пропал». Но добрые человеческие чувства теряют смысл. Война повсюду устанавливает свою извращённую логику. Здесь любовь, жалость, сочувствие, желание помочь могут принести смерть тому человеку, в чьей душе зарождаются эти чувства. Лиза </w:t>
      </w:r>
      <w:proofErr w:type="spellStart"/>
      <w:r w:rsidRPr="006C631C">
        <w:rPr>
          <w:rFonts w:ascii="Times New Roman" w:hAnsi="Times New Roman" w:cs="Times New Roman"/>
          <w:sz w:val="28"/>
          <w:szCs w:val="28"/>
        </w:rPr>
        <w:t>Бричкина</w:t>
      </w:r>
      <w:proofErr w:type="spellEnd"/>
      <w:r w:rsidRPr="006C631C">
        <w:rPr>
          <w:rFonts w:ascii="Times New Roman" w:hAnsi="Times New Roman" w:cs="Times New Roman"/>
          <w:sz w:val="28"/>
          <w:szCs w:val="28"/>
        </w:rPr>
        <w:t>, ведомая любовью и желанием помочь людям, гибнет в болоте. Война всё расставляет по местам. Она изменяет законы жизни. То, что никогда не могло бы произойти в мирной жизни, случается на войне. Лиза, выросшая в лесу, знавшая и любившая природу, чувствовавшая себя в ней уверенно и комфортно, свой последний приют находит именно здесь. Её чистая душа, излучающая уют и тепло, тянущаяся к свету, скрывается от него навсегда. «Лиза долго видела это синее прекрасное небо. Хрипя, выплёвывала грязь и тянулась, тянулась к нему, тянулась и верила». Соня Гурвич, стремившаяся доставить человеку радость, ведомая лишь чистым порывом души, наталкивается на немецкий нож. Галя Четвертак рыдает над убитой подругой, когда нельзя плакать. Ее сердце переполнено лишь жалостью к ней. Именно так Васильев пытается подчеркнуть противоестественность и чудовищность войны. Девушке со своими пламенными и нежными сердцами сталкиваются с бесчеловечностью и нелогичностью войны «У войны не женское лицо». Эта мысль пронзительно звучит в повести, отдаваясь с невыносимой болью в каждом сердце.</w:t>
      </w:r>
    </w:p>
    <w:p w:rsidR="00E54CFC" w:rsidRPr="006C631C" w:rsidRDefault="00E54CFC" w:rsidP="006C631C">
      <w:pPr>
        <w:pStyle w:val="a3"/>
        <w:spacing w:line="360" w:lineRule="auto"/>
        <w:ind w:firstLine="709"/>
        <w:jc w:val="both"/>
        <w:rPr>
          <w:rFonts w:ascii="Times New Roman" w:hAnsi="Times New Roman" w:cs="Times New Roman"/>
          <w:sz w:val="28"/>
          <w:szCs w:val="28"/>
        </w:rPr>
      </w:pPr>
      <w:r w:rsidRPr="006C631C">
        <w:rPr>
          <w:rFonts w:ascii="Times New Roman" w:hAnsi="Times New Roman" w:cs="Times New Roman"/>
          <w:sz w:val="28"/>
          <w:szCs w:val="28"/>
        </w:rPr>
        <w:t xml:space="preserve">Бесчеловечность войны и противоестественность подчеркивается образом тихих зорь, символизирующих вечность и красоту в том краю, где </w:t>
      </w:r>
      <w:r w:rsidRPr="006C631C">
        <w:rPr>
          <w:rFonts w:ascii="Times New Roman" w:hAnsi="Times New Roman" w:cs="Times New Roman"/>
          <w:sz w:val="28"/>
          <w:szCs w:val="28"/>
        </w:rPr>
        <w:lastRenderedPageBreak/>
        <w:t>рвутся тоненькие ниточки женских жизней «Положил ведь я вас, всех пятерых положил...». Васильев « убивает» девушек, чтобы показать невозможность существования женщин в</w:t>
      </w:r>
      <w:r w:rsidR="006C631C">
        <w:rPr>
          <w:rFonts w:ascii="Times New Roman" w:hAnsi="Times New Roman" w:cs="Times New Roman"/>
          <w:sz w:val="28"/>
          <w:szCs w:val="28"/>
        </w:rPr>
        <w:t xml:space="preserve">  </w:t>
      </w:r>
      <w:r w:rsidRPr="006C631C">
        <w:rPr>
          <w:rFonts w:ascii="Times New Roman" w:hAnsi="Times New Roman" w:cs="Times New Roman"/>
          <w:sz w:val="28"/>
          <w:szCs w:val="28"/>
        </w:rPr>
        <w:t>условиях войны. Женщины на войне совершают подвиги, ведут в атаку, спасают от смерти раненых, жертвуя собственной жизнью. Они не думают о себе, спасая других. Чтобы защитить Родину и отомстить за родных им людей, они готовы отдать последние силы. «А немцы ранили ее вслепую, сквозь листву, и она могла бы затаиться, переждать и, может быть, уйти. Но она стреляла, пока были патроны. Стреляла лежа, уже не пытаясь убегать, потому что вместе с кровью уходили и силы». Они погибают, и теплота, любовь, таящаяся в их сердцах, навсегда ложатся в сырую землю</w:t>
      </w:r>
      <w:r w:rsidR="006C631C">
        <w:rPr>
          <w:rFonts w:ascii="Times New Roman" w:hAnsi="Times New Roman" w:cs="Times New Roman"/>
          <w:sz w:val="28"/>
          <w:szCs w:val="28"/>
        </w:rPr>
        <w:t>.</w:t>
      </w:r>
    </w:p>
    <w:p w:rsidR="00E54CFC" w:rsidRPr="006C631C" w:rsidRDefault="00E54CFC" w:rsidP="006C631C">
      <w:pPr>
        <w:pStyle w:val="a3"/>
        <w:spacing w:line="360" w:lineRule="auto"/>
        <w:ind w:firstLine="709"/>
        <w:jc w:val="both"/>
        <w:rPr>
          <w:rFonts w:ascii="Times New Roman" w:hAnsi="Times New Roman" w:cs="Times New Roman"/>
          <w:sz w:val="28"/>
          <w:szCs w:val="28"/>
        </w:rPr>
      </w:pPr>
      <w:r w:rsidRPr="006C631C">
        <w:rPr>
          <w:rFonts w:ascii="Times New Roman" w:hAnsi="Times New Roman" w:cs="Times New Roman"/>
          <w:sz w:val="28"/>
          <w:szCs w:val="28"/>
        </w:rPr>
        <w:t>Предназначение женщины, дарованное ей природой, извращается в условиях войны. А женщина</w:t>
      </w:r>
      <w:proofErr w:type="gramStart"/>
      <w:r w:rsidRPr="006C631C">
        <w:rPr>
          <w:rFonts w:ascii="Times New Roman" w:hAnsi="Times New Roman" w:cs="Times New Roman"/>
          <w:sz w:val="28"/>
          <w:szCs w:val="28"/>
        </w:rPr>
        <w:t xml:space="preserve"> -- </w:t>
      </w:r>
      <w:proofErr w:type="gramEnd"/>
      <w:r w:rsidRPr="006C631C">
        <w:rPr>
          <w:rFonts w:ascii="Times New Roman" w:hAnsi="Times New Roman" w:cs="Times New Roman"/>
          <w:sz w:val="28"/>
          <w:szCs w:val="28"/>
        </w:rPr>
        <w:t xml:space="preserve">это хранительница очага, продолжательница рода, которая является символом жизни, тепла и уюта. </w:t>
      </w:r>
      <w:proofErr w:type="gramStart"/>
      <w:r w:rsidRPr="006C631C">
        <w:rPr>
          <w:rFonts w:ascii="Times New Roman" w:hAnsi="Times New Roman" w:cs="Times New Roman"/>
          <w:sz w:val="28"/>
          <w:szCs w:val="28"/>
        </w:rPr>
        <w:t>Рыжая</w:t>
      </w:r>
      <w:proofErr w:type="gramEnd"/>
      <w:r w:rsidRPr="006C631C">
        <w:rPr>
          <w:rFonts w:ascii="Times New Roman" w:hAnsi="Times New Roman" w:cs="Times New Roman"/>
          <w:sz w:val="28"/>
          <w:szCs w:val="28"/>
        </w:rPr>
        <w:t xml:space="preserve"> </w:t>
      </w:r>
      <w:proofErr w:type="spellStart"/>
      <w:r w:rsidRPr="006C631C">
        <w:rPr>
          <w:rFonts w:ascii="Times New Roman" w:hAnsi="Times New Roman" w:cs="Times New Roman"/>
          <w:sz w:val="28"/>
          <w:szCs w:val="28"/>
        </w:rPr>
        <w:t>Комелькова</w:t>
      </w:r>
      <w:proofErr w:type="spellEnd"/>
      <w:r w:rsidRPr="006C631C">
        <w:rPr>
          <w:rFonts w:ascii="Times New Roman" w:hAnsi="Times New Roman" w:cs="Times New Roman"/>
          <w:sz w:val="28"/>
          <w:szCs w:val="28"/>
        </w:rPr>
        <w:t xml:space="preserve"> с волшебными зелеными глазами и удивительной женственностью, кажется, просто создана для продолжения рода. Лиза </w:t>
      </w:r>
      <w:proofErr w:type="spellStart"/>
      <w:r w:rsidRPr="006C631C">
        <w:rPr>
          <w:rFonts w:ascii="Times New Roman" w:hAnsi="Times New Roman" w:cs="Times New Roman"/>
          <w:sz w:val="28"/>
          <w:szCs w:val="28"/>
        </w:rPr>
        <w:t>Б</w:t>
      </w:r>
      <w:r w:rsidR="006C631C">
        <w:rPr>
          <w:rFonts w:ascii="Times New Roman" w:hAnsi="Times New Roman" w:cs="Times New Roman"/>
          <w:sz w:val="28"/>
          <w:szCs w:val="28"/>
        </w:rPr>
        <w:t>ричкина</w:t>
      </w:r>
      <w:proofErr w:type="spellEnd"/>
      <w:r w:rsidRPr="006C631C">
        <w:rPr>
          <w:rFonts w:ascii="Times New Roman" w:hAnsi="Times New Roman" w:cs="Times New Roman"/>
          <w:sz w:val="28"/>
          <w:szCs w:val="28"/>
        </w:rPr>
        <w:t>, символизирующая дом, очаг, создан</w:t>
      </w:r>
      <w:r w:rsidR="006C631C">
        <w:rPr>
          <w:rFonts w:ascii="Times New Roman" w:hAnsi="Times New Roman" w:cs="Times New Roman"/>
          <w:sz w:val="28"/>
          <w:szCs w:val="28"/>
        </w:rPr>
        <w:t>а</w:t>
      </w:r>
      <w:r w:rsidRPr="006C631C">
        <w:rPr>
          <w:rFonts w:ascii="Times New Roman" w:hAnsi="Times New Roman" w:cs="Times New Roman"/>
          <w:sz w:val="28"/>
          <w:szCs w:val="28"/>
        </w:rPr>
        <w:t xml:space="preserve"> для семейно</w:t>
      </w:r>
      <w:r w:rsidR="006C631C">
        <w:rPr>
          <w:rFonts w:ascii="Times New Roman" w:hAnsi="Times New Roman" w:cs="Times New Roman"/>
          <w:sz w:val="28"/>
          <w:szCs w:val="28"/>
        </w:rPr>
        <w:t>й</w:t>
      </w:r>
      <w:r w:rsidRPr="006C631C">
        <w:rPr>
          <w:rFonts w:ascii="Times New Roman" w:hAnsi="Times New Roman" w:cs="Times New Roman"/>
          <w:sz w:val="28"/>
          <w:szCs w:val="28"/>
        </w:rPr>
        <w:t xml:space="preserve"> жизни, но этому не суждено сбыться... Каждая из этих девушек « могла </w:t>
      </w:r>
      <w:proofErr w:type="gramStart"/>
      <w:r w:rsidRPr="006C631C">
        <w:rPr>
          <w:rFonts w:ascii="Times New Roman" w:hAnsi="Times New Roman" w:cs="Times New Roman"/>
          <w:sz w:val="28"/>
          <w:szCs w:val="28"/>
        </w:rPr>
        <w:t>нарожать</w:t>
      </w:r>
      <w:proofErr w:type="gramEnd"/>
      <w:r w:rsidRPr="006C631C">
        <w:rPr>
          <w:rFonts w:ascii="Times New Roman" w:hAnsi="Times New Roman" w:cs="Times New Roman"/>
          <w:sz w:val="28"/>
          <w:szCs w:val="28"/>
        </w:rPr>
        <w:t xml:space="preserve"> детишек, а те бы внуков и правнуков, а теперь не будет этой ниточки. Маленькой ниточки </w:t>
      </w:r>
      <w:r w:rsidR="006C631C">
        <w:rPr>
          <w:rFonts w:ascii="Times New Roman" w:hAnsi="Times New Roman" w:cs="Times New Roman"/>
          <w:sz w:val="28"/>
          <w:szCs w:val="28"/>
        </w:rPr>
        <w:t xml:space="preserve">в </w:t>
      </w:r>
      <w:r w:rsidRPr="006C631C">
        <w:rPr>
          <w:rFonts w:ascii="Times New Roman" w:hAnsi="Times New Roman" w:cs="Times New Roman"/>
          <w:sz w:val="28"/>
          <w:szCs w:val="28"/>
        </w:rPr>
        <w:t>бесконечной пряже человечества, перерезанной ножом». В этом заключается трагизм судьбы женщины на войне</w:t>
      </w:r>
    </w:p>
    <w:p w:rsidR="00E54CFC" w:rsidRPr="006C631C" w:rsidRDefault="00E54CFC" w:rsidP="006C631C">
      <w:pPr>
        <w:pStyle w:val="a3"/>
        <w:spacing w:line="360" w:lineRule="auto"/>
        <w:ind w:firstLine="709"/>
        <w:jc w:val="both"/>
        <w:rPr>
          <w:rFonts w:ascii="Times New Roman" w:hAnsi="Times New Roman" w:cs="Times New Roman"/>
          <w:sz w:val="28"/>
          <w:szCs w:val="28"/>
        </w:rPr>
      </w:pPr>
      <w:r w:rsidRPr="006C631C">
        <w:rPr>
          <w:rFonts w:ascii="Times New Roman" w:hAnsi="Times New Roman" w:cs="Times New Roman"/>
          <w:sz w:val="28"/>
          <w:szCs w:val="28"/>
        </w:rPr>
        <w:t xml:space="preserve">Но </w:t>
      </w:r>
      <w:proofErr w:type="gramStart"/>
      <w:r w:rsidRPr="006C631C">
        <w:rPr>
          <w:rFonts w:ascii="Times New Roman" w:hAnsi="Times New Roman" w:cs="Times New Roman"/>
          <w:sz w:val="28"/>
          <w:szCs w:val="28"/>
        </w:rPr>
        <w:t>мужчины, выжившие в войне навсегда останутся</w:t>
      </w:r>
      <w:proofErr w:type="gramEnd"/>
      <w:r w:rsidRPr="006C631C">
        <w:rPr>
          <w:rFonts w:ascii="Times New Roman" w:hAnsi="Times New Roman" w:cs="Times New Roman"/>
          <w:sz w:val="28"/>
          <w:szCs w:val="28"/>
        </w:rPr>
        <w:t xml:space="preserve"> с вечным комплексом вины перед ними. Мужчины не смогли подарить им любовь, не смогли защитить их. Поэтому Васильев спрашивает, оправданы ли такие жертвы на войне, не слишком ли </w:t>
      </w:r>
      <w:proofErr w:type="gramStart"/>
      <w:r w:rsidRPr="006C631C">
        <w:rPr>
          <w:rFonts w:ascii="Times New Roman" w:hAnsi="Times New Roman" w:cs="Times New Roman"/>
          <w:sz w:val="28"/>
          <w:szCs w:val="28"/>
        </w:rPr>
        <w:t>это дорогая цена</w:t>
      </w:r>
      <w:proofErr w:type="gramEnd"/>
      <w:r w:rsidRPr="006C631C">
        <w:rPr>
          <w:rFonts w:ascii="Times New Roman" w:hAnsi="Times New Roman" w:cs="Times New Roman"/>
          <w:sz w:val="28"/>
          <w:szCs w:val="28"/>
        </w:rPr>
        <w:t xml:space="preserve"> победы, ведь утерянные ниточки женских жизней никогда больше не сольются с общей пряжей человечества? «Что же это вы, мужик</w:t>
      </w:r>
      <w:r w:rsidR="006C631C">
        <w:rPr>
          <w:rFonts w:ascii="Times New Roman" w:hAnsi="Times New Roman" w:cs="Times New Roman"/>
          <w:sz w:val="28"/>
          <w:szCs w:val="28"/>
        </w:rPr>
        <w:t>и,</w:t>
      </w:r>
      <w:r w:rsidRPr="006C631C">
        <w:rPr>
          <w:rFonts w:ascii="Times New Roman" w:hAnsi="Times New Roman" w:cs="Times New Roman"/>
          <w:sz w:val="28"/>
          <w:szCs w:val="28"/>
        </w:rPr>
        <w:t xml:space="preserve"> мам наших от пуль защитить не могли? Что же это вы со смертью их оженили, а сами целенькие?» В повести Б. Васильева «А зори здесь тихие» мы можем посмотреть на войну глазами </w:t>
      </w:r>
      <w:r w:rsidRPr="006C631C">
        <w:rPr>
          <w:rFonts w:ascii="Times New Roman" w:hAnsi="Times New Roman" w:cs="Times New Roman"/>
          <w:sz w:val="28"/>
          <w:szCs w:val="28"/>
        </w:rPr>
        <w:lastRenderedPageBreak/>
        <w:t>женщины. Истинное восхищение вызывают подвиги женщин, которые становятся еще более значимыми, так как совершены хрупкими созданиями.</w:t>
      </w:r>
    </w:p>
    <w:p w:rsidR="00E54CFC" w:rsidRPr="006C631C" w:rsidRDefault="00E54CFC" w:rsidP="006C631C">
      <w:pPr>
        <w:pStyle w:val="a3"/>
        <w:spacing w:line="360" w:lineRule="auto"/>
        <w:ind w:firstLine="709"/>
        <w:jc w:val="both"/>
        <w:rPr>
          <w:rFonts w:ascii="Times New Roman" w:hAnsi="Times New Roman" w:cs="Times New Roman"/>
          <w:sz w:val="28"/>
          <w:szCs w:val="28"/>
        </w:rPr>
      </w:pPr>
      <w:r w:rsidRPr="006C631C">
        <w:rPr>
          <w:rFonts w:ascii="Times New Roman" w:hAnsi="Times New Roman" w:cs="Times New Roman"/>
          <w:sz w:val="28"/>
          <w:szCs w:val="28"/>
        </w:rPr>
        <w:t>Женщины, сложив свои головы ради великого дела, сделали победу возможной, приблизили ее. Но гибель каждой женщины на войне это трагедия. Вечная слава и память им!</w:t>
      </w:r>
    </w:p>
    <w:p w:rsidR="00811C68" w:rsidRPr="00811C68" w:rsidRDefault="00811C68" w:rsidP="00975300">
      <w:pPr>
        <w:pStyle w:val="a9"/>
        <w:numPr>
          <w:ilvl w:val="1"/>
          <w:numId w:val="2"/>
        </w:numPr>
        <w:spacing w:line="360" w:lineRule="auto"/>
        <w:jc w:val="center"/>
        <w:rPr>
          <w:rFonts w:ascii="Times New Roman" w:hAnsi="Times New Roman" w:cs="Times New Roman"/>
          <w:b/>
          <w:sz w:val="28"/>
          <w:szCs w:val="28"/>
        </w:rPr>
      </w:pPr>
    </w:p>
    <w:p w:rsidR="00641215" w:rsidRPr="00975300" w:rsidRDefault="001A61A8" w:rsidP="00975300">
      <w:pPr>
        <w:pStyle w:val="a9"/>
        <w:numPr>
          <w:ilvl w:val="1"/>
          <w:numId w:val="2"/>
        </w:numPr>
        <w:spacing w:line="360" w:lineRule="auto"/>
        <w:jc w:val="center"/>
        <w:rPr>
          <w:rFonts w:ascii="Times New Roman" w:hAnsi="Times New Roman" w:cs="Times New Roman"/>
          <w:b/>
          <w:sz w:val="28"/>
          <w:szCs w:val="28"/>
        </w:rPr>
      </w:pPr>
      <w:r w:rsidRPr="00975300">
        <w:rPr>
          <w:rFonts w:ascii="Times New Roman" w:hAnsi="Times New Roman" w:cs="Times New Roman"/>
          <w:b/>
          <w:sz w:val="28"/>
          <w:szCs w:val="28"/>
        </w:rPr>
        <w:t>Проблема нравственного выбора на войне</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Возможно, через много лет люди вновь вернутся к теме Великой Отечественной войны. Но они смогут восстановить события, лишь изучив документы, мемуары. Это будет потом...</w:t>
      </w:r>
      <w:r w:rsidR="001A61A8">
        <w:rPr>
          <w:rFonts w:ascii="Times New Roman" w:hAnsi="Times New Roman" w:cs="Times New Roman"/>
          <w:sz w:val="28"/>
          <w:szCs w:val="28"/>
        </w:rPr>
        <w:t xml:space="preserve"> </w:t>
      </w:r>
      <w:r w:rsidRPr="001A61A8">
        <w:rPr>
          <w:rFonts w:ascii="Times New Roman" w:hAnsi="Times New Roman" w:cs="Times New Roman"/>
          <w:sz w:val="28"/>
          <w:szCs w:val="28"/>
        </w:rPr>
        <w:t xml:space="preserve">А сейчас ещё живы те, кто мужественно встал на защиту нашей страны летом 1941 года. Ещё свежи воспоминания об ужасах войны в их сердцах. Таким человеком можно назвать и </w:t>
      </w:r>
      <w:r w:rsidR="001A61A8">
        <w:rPr>
          <w:rFonts w:ascii="Times New Roman" w:hAnsi="Times New Roman" w:cs="Times New Roman"/>
          <w:sz w:val="28"/>
          <w:szCs w:val="28"/>
        </w:rPr>
        <w:t xml:space="preserve"> </w:t>
      </w:r>
      <w:r w:rsidRPr="001A61A8">
        <w:rPr>
          <w:rFonts w:ascii="Times New Roman" w:hAnsi="Times New Roman" w:cs="Times New Roman"/>
          <w:sz w:val="28"/>
          <w:szCs w:val="28"/>
        </w:rPr>
        <w:t>Василя Быкова.</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В. Быков изображает войну и человека на войне - «без прик</w:t>
      </w:r>
      <w:r w:rsidR="001A0766">
        <w:rPr>
          <w:rFonts w:ascii="Times New Roman" w:hAnsi="Times New Roman" w:cs="Times New Roman"/>
          <w:sz w:val="28"/>
          <w:szCs w:val="28"/>
        </w:rPr>
        <w:t>р</w:t>
      </w:r>
      <w:r w:rsidRPr="001A61A8">
        <w:rPr>
          <w:rFonts w:ascii="Times New Roman" w:hAnsi="Times New Roman" w:cs="Times New Roman"/>
          <w:sz w:val="28"/>
          <w:szCs w:val="28"/>
        </w:rPr>
        <w:t>ас, без бахвальства, без лакировки, - какова она есть». В его произведениях нет напыщенности, излишней торжественности.</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Автор пишет о войне как очевидец, как человек, испытавший и горечь поражений, и тяжесть потерь и утрат, и радость победы. Его, по собственному признанию, интересует не технология боя, а нравственный мир человека, поведение его на войне в кризисных, трагических, безвыходных ситуациях. Его произведения объединяет одна общая идея - идея выбора. Выбора между смертью, но смертью героя, и трусливым, жалким существованием. Писателя интересует то жестоко -</w:t>
      </w:r>
      <w:r w:rsidR="001A61A8">
        <w:rPr>
          <w:rFonts w:ascii="Times New Roman" w:hAnsi="Times New Roman" w:cs="Times New Roman"/>
          <w:sz w:val="28"/>
          <w:szCs w:val="28"/>
        </w:rPr>
        <w:t xml:space="preserve"> </w:t>
      </w:r>
      <w:r w:rsidRPr="001A61A8">
        <w:rPr>
          <w:rFonts w:ascii="Times New Roman" w:hAnsi="Times New Roman" w:cs="Times New Roman"/>
          <w:sz w:val="28"/>
          <w:szCs w:val="28"/>
        </w:rPr>
        <w:t>суровое испытание, которое должен пройти каждый из его героев: сможет ли он не щадить себя, чтобы выполнить свой долг перед Родиной, свои обязанности гражданина и патриота? Война и была такой проверкой человека на прочность идейную и моральную.</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На примере повести Быкова «Сотников» мы рассмотрим трудную проблему героического выбора. Два главных героя, два партизана... Но как они различаются по своему мироощущению!</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lastRenderedPageBreak/>
        <w:t>Рыбак - бывалый партизан, рисковавший своей жизнью не один раз. Сотников, вызвавшийся на задание отчасти из-за своего самолюбия. Больной, он не захотел рассказать об этом командиру. Рыбак спросил, почему он смолчал, тогда, как два других отказались, на что Сотников ответил: «Потому и не отказался, что другие отказались».</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 xml:space="preserve">С первых строк повести, кажется, что оба героя до самого конца будут играть положительную роль. Они храбры, готовы пожертвовать своей жизнью ради цели, с самого начала чувствуется их довольно доброе отношение друг к другу. Но постепенно ситуация начинает меняться. Быков медленно раскрывает характер Рыбака. Первые признаки чего-то настораживающего появляются в сцене разговора с деревенским старостой. </w:t>
      </w:r>
      <w:proofErr w:type="gramStart"/>
      <w:r w:rsidRPr="001A61A8">
        <w:rPr>
          <w:rFonts w:ascii="Times New Roman" w:hAnsi="Times New Roman" w:cs="Times New Roman"/>
          <w:sz w:val="28"/>
          <w:szCs w:val="28"/>
        </w:rPr>
        <w:t>Рыбак собрался расстрелять старика, но, узнав, что не ему первому это пришло в голову, тушуется («... он не хотел уподобляться кому-то.</w:t>
      </w:r>
      <w:proofErr w:type="gramEnd"/>
      <w:r w:rsidRPr="001A61A8">
        <w:rPr>
          <w:rFonts w:ascii="Times New Roman" w:hAnsi="Times New Roman" w:cs="Times New Roman"/>
          <w:sz w:val="28"/>
          <w:szCs w:val="28"/>
        </w:rPr>
        <w:t xml:space="preserve"> </w:t>
      </w:r>
      <w:proofErr w:type="gramStart"/>
      <w:r w:rsidRPr="001A61A8">
        <w:rPr>
          <w:rFonts w:ascii="Times New Roman" w:hAnsi="Times New Roman" w:cs="Times New Roman"/>
          <w:sz w:val="28"/>
          <w:szCs w:val="28"/>
        </w:rPr>
        <w:t>Свои намерения он считал справедливыми, но, обнаружив чьи-то, похожие на свои, воспринимал собственные уже в несколько другом свете»).</w:t>
      </w:r>
      <w:proofErr w:type="gramEnd"/>
      <w:r w:rsidRPr="001A61A8">
        <w:rPr>
          <w:rFonts w:ascii="Times New Roman" w:hAnsi="Times New Roman" w:cs="Times New Roman"/>
          <w:sz w:val="28"/>
          <w:szCs w:val="28"/>
        </w:rPr>
        <w:t xml:space="preserve"> Это первый штрих в формировании образа Рыбака.</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Ночью Рыбак и Сотников натыкаются на полицаев. Поведение Рыбака - второй штрих. Быков пишет: «Как всегда, в минуту наибольшей опасности каждый заботился о себе, брал свою судьбу в собственные руки. Что до Рыбака, то который</w:t>
      </w:r>
      <w:r w:rsidR="001A61A8">
        <w:rPr>
          <w:rFonts w:ascii="Times New Roman" w:hAnsi="Times New Roman" w:cs="Times New Roman"/>
          <w:sz w:val="28"/>
          <w:szCs w:val="28"/>
        </w:rPr>
        <w:t xml:space="preserve">  </w:t>
      </w:r>
      <w:r w:rsidRPr="001A61A8">
        <w:rPr>
          <w:rFonts w:ascii="Times New Roman" w:hAnsi="Times New Roman" w:cs="Times New Roman"/>
          <w:sz w:val="28"/>
          <w:szCs w:val="28"/>
        </w:rPr>
        <w:t>уже раз за войну его выручали ноги». Сотников отстает, попадает под обстрел, а его напарник бежит, спасая свою шкуру. И лишь одна мысль заставляет Рыбака вернуться: он думает о том, что он скажет товарищам, которые остались в лесу...</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 xml:space="preserve">На исходе ночи партизаны доходят до очередной деревеньки, где их прячет женщина с детьми. Но и тут их обнаруживают полицаи. И снова одна мысль у Рыбака: «... вдруг ему захотелось, чтобы первым поднялся Сотников. Все - таки он ранен и болен, к такому же именно он кашлем выдал обоих, </w:t>
      </w:r>
      <w:proofErr w:type="gramStart"/>
      <w:r w:rsidRPr="001A61A8">
        <w:rPr>
          <w:rFonts w:ascii="Times New Roman" w:hAnsi="Times New Roman" w:cs="Times New Roman"/>
          <w:sz w:val="28"/>
          <w:szCs w:val="28"/>
        </w:rPr>
        <w:t>ему</w:t>
      </w:r>
      <w:proofErr w:type="gramEnd"/>
      <w:r w:rsidRPr="001A61A8">
        <w:rPr>
          <w:rFonts w:ascii="Times New Roman" w:hAnsi="Times New Roman" w:cs="Times New Roman"/>
          <w:sz w:val="28"/>
          <w:szCs w:val="28"/>
        </w:rPr>
        <w:t xml:space="preserve"> куда с большим основанием годилось сдаваться в плен». И выбраться с чердака его заставляет лишь страх перед смертью. Штрих третий.</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lastRenderedPageBreak/>
        <w:t>Самым же ярким, содержательным эпизодом является сцена допроса. И как же различается поведение героев!</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 xml:space="preserve">Сотников мужественно терпит пытки, но даже мысль не промелькнула в его голове о том, чтобы предать товарищей. Сотников не боится ни смерти, </w:t>
      </w:r>
      <w:proofErr w:type="gramStart"/>
      <w:r w:rsidRPr="001A61A8">
        <w:rPr>
          <w:rFonts w:ascii="Times New Roman" w:hAnsi="Times New Roman" w:cs="Times New Roman"/>
          <w:sz w:val="28"/>
          <w:szCs w:val="28"/>
        </w:rPr>
        <w:t>ни своих</w:t>
      </w:r>
      <w:proofErr w:type="gramEnd"/>
      <w:r w:rsidRPr="001A61A8">
        <w:rPr>
          <w:rFonts w:ascii="Times New Roman" w:hAnsi="Times New Roman" w:cs="Times New Roman"/>
          <w:sz w:val="28"/>
          <w:szCs w:val="28"/>
        </w:rPr>
        <w:t xml:space="preserve"> мучителей. Он не только пытается взять на себя вину других и тем спасти их, - для него важно достойно умереть. Его главная цель - положить душу «</w:t>
      </w:r>
      <w:proofErr w:type="gramStart"/>
      <w:r w:rsidRPr="001A61A8">
        <w:rPr>
          <w:rFonts w:ascii="Times New Roman" w:hAnsi="Times New Roman" w:cs="Times New Roman"/>
          <w:sz w:val="28"/>
          <w:szCs w:val="28"/>
        </w:rPr>
        <w:t xml:space="preserve">за </w:t>
      </w:r>
      <w:proofErr w:type="spellStart"/>
      <w:r w:rsidRPr="001A61A8">
        <w:rPr>
          <w:rFonts w:ascii="Times New Roman" w:hAnsi="Times New Roman" w:cs="Times New Roman"/>
          <w:sz w:val="28"/>
          <w:szCs w:val="28"/>
        </w:rPr>
        <w:t>други</w:t>
      </w:r>
      <w:proofErr w:type="spellEnd"/>
      <w:proofErr w:type="gramEnd"/>
      <w:r w:rsidRPr="001A61A8">
        <w:rPr>
          <w:rFonts w:ascii="Times New Roman" w:hAnsi="Times New Roman" w:cs="Times New Roman"/>
          <w:sz w:val="28"/>
          <w:szCs w:val="28"/>
        </w:rPr>
        <w:t xml:space="preserve"> своя», не стараясь купить себе мольбами или предательством недостойную жизнь.</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А Рыбак? С самого начала допроса он лебезит перед следователем, с готовностью отвечает на вопросы, хотя и пытается приврать. Рыбак, всегда прежде находивший выход из любого положения, пытается перехитрить врага, не понимая, что, встав на подобный путь, он неминуемо придет к предательству, потому что собственное спасение уже поставил выше законов чести, товарищества. Оказавшись в безвыходной ситуации, Рыбак перед лицом неминуемой смерти струсил, предпочтя звериную жизнь человеческой смерти.</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Когда следователь Портнов предлагает ему стать полицаем, Рыбак задумывается над этим. «Сквозь минутное замешательство в себе он вдруг ясно ощутил свободу, простор, даже легкое дуновение свежего ветра в поле». Он стал лелеять надежду на то, что ему удастся бежать. В подвале герои снова встречаются. Рыбак просит Сотникова, чтобы тот подтвердил его показания. В его голову прокрадывается позорная мысль: «... если Сотников умрет, то его, Рыбака, шансы значительно улучшатся. Он сможет сказать, что вздумается, других здесь свидетелей нет». Он понимал всю бесчеловечность своих мыслей, но то, что ему от этого будет лучше, затмевало все «против». Рыбак утешал себя тем, что, если вывернется, рассчитается за жизнь Сотникова и за свои страхи.</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И вот наступает день казни... Вместе с партизанами на виселицу должны пойти и ни в чем не повинные люди: женщина, укрывавшая их, деревенский староста, еврейская девочка</w:t>
      </w:r>
      <w:proofErr w:type="gramStart"/>
      <w:r w:rsidRPr="001A61A8">
        <w:rPr>
          <w:rFonts w:ascii="Times New Roman" w:hAnsi="Times New Roman" w:cs="Times New Roman"/>
          <w:sz w:val="28"/>
          <w:szCs w:val="28"/>
        </w:rPr>
        <w:t xml:space="preserve"> Б</w:t>
      </w:r>
      <w:proofErr w:type="gramEnd"/>
      <w:r w:rsidRPr="001A61A8">
        <w:rPr>
          <w:rFonts w:ascii="Times New Roman" w:hAnsi="Times New Roman" w:cs="Times New Roman"/>
          <w:sz w:val="28"/>
          <w:szCs w:val="28"/>
        </w:rPr>
        <w:t xml:space="preserve">ася. И тогда Сотников принимает </w:t>
      </w:r>
      <w:r w:rsidRPr="001A61A8">
        <w:rPr>
          <w:rFonts w:ascii="Times New Roman" w:hAnsi="Times New Roman" w:cs="Times New Roman"/>
          <w:sz w:val="28"/>
          <w:szCs w:val="28"/>
        </w:rPr>
        <w:lastRenderedPageBreak/>
        <w:t>единственное верное для себя решение. На ступенях виселицы он признается в том, что является партизаном, что это он прошлой ночью ранил полицая. Рыбак же полностью раскрывает свою сущность, делая отчаянную попытку сохранить свою жизнь. Он соглашается стать полицаем... Но это ещё не все. Рыбак переступает последнюю грань, когда собственноручно убивает своего товарища.</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Финал повести. Рыбак решает повеситься. Его мучает совесть, которую он не смог заглушить. Спасая себя, он не только казнит бывшего товарища - у него не хватает решимости даже на иудину смерть: символично, что повеситься он пытается в уборной, даже в какой - то миг почти готов броситься головой вниз - но</w:t>
      </w:r>
      <w:r w:rsidR="001A61A8">
        <w:rPr>
          <w:rFonts w:ascii="Times New Roman" w:hAnsi="Times New Roman" w:cs="Times New Roman"/>
          <w:sz w:val="28"/>
          <w:szCs w:val="28"/>
        </w:rPr>
        <w:t xml:space="preserve">  </w:t>
      </w:r>
      <w:r w:rsidRPr="001A61A8">
        <w:rPr>
          <w:rFonts w:ascii="Times New Roman" w:hAnsi="Times New Roman" w:cs="Times New Roman"/>
          <w:sz w:val="28"/>
          <w:szCs w:val="28"/>
        </w:rPr>
        <w:t>не решается. Однако духовно Рыбак уже мертв («И хотя оставили в живых, но в некотором отношении также ликвидировали»), и самоубийств</w:t>
      </w:r>
      <w:r w:rsidR="001A61A8">
        <w:rPr>
          <w:rFonts w:ascii="Times New Roman" w:hAnsi="Times New Roman" w:cs="Times New Roman"/>
          <w:sz w:val="28"/>
          <w:szCs w:val="28"/>
        </w:rPr>
        <w:t>о</w:t>
      </w:r>
      <w:r w:rsidRPr="001A61A8">
        <w:rPr>
          <w:rFonts w:ascii="Times New Roman" w:hAnsi="Times New Roman" w:cs="Times New Roman"/>
          <w:sz w:val="28"/>
          <w:szCs w:val="28"/>
        </w:rPr>
        <w:t xml:space="preserve"> все равно не спасло бы его от позорного клейма предателя.</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Но даже тут Быков показывает нам, что раскаяние не было искренним: решив умереть, Рыбак не может расстаться со столь ценной для него жизнью, ради которой он предал самое святое - воинскую дружбу и свою честь.</w:t>
      </w:r>
    </w:p>
    <w:p w:rsidR="00641215" w:rsidRPr="001A61A8" w:rsidRDefault="00641215" w:rsidP="001A61A8">
      <w:pPr>
        <w:pStyle w:val="a3"/>
        <w:spacing w:line="360" w:lineRule="auto"/>
        <w:ind w:firstLine="709"/>
        <w:jc w:val="both"/>
        <w:rPr>
          <w:rFonts w:ascii="Times New Roman" w:hAnsi="Times New Roman" w:cs="Times New Roman"/>
          <w:sz w:val="28"/>
          <w:szCs w:val="28"/>
        </w:rPr>
      </w:pPr>
      <w:r w:rsidRPr="001A61A8">
        <w:rPr>
          <w:rFonts w:ascii="Times New Roman" w:hAnsi="Times New Roman" w:cs="Times New Roman"/>
          <w:sz w:val="28"/>
          <w:szCs w:val="28"/>
        </w:rPr>
        <w:t>Герои Василя Быкова преподают нам уроки чести, мужества, человечности. Человек всегда должен делать выбор - война делает этот выбор трагическим. Но суть остается той же, она не меняется, так как любимые герои Быкова следуют лишь зову своего сердца, поступают честно и благородно. И только тогда человека можно назвать «героем» в самом лучшем смысле этого слова.</w:t>
      </w:r>
    </w:p>
    <w:p w:rsidR="00E54CFC" w:rsidRDefault="00E54CFC" w:rsidP="00E25514">
      <w:pPr>
        <w:pStyle w:val="a5"/>
        <w:spacing w:line="360" w:lineRule="auto"/>
        <w:ind w:left="147" w:right="147"/>
        <w:jc w:val="both"/>
        <w:rPr>
          <w:b/>
          <w:spacing w:val="4"/>
          <w:sz w:val="28"/>
          <w:szCs w:val="28"/>
        </w:rPr>
      </w:pPr>
    </w:p>
    <w:p w:rsidR="001A61A8" w:rsidRDefault="001A61A8" w:rsidP="00E25514">
      <w:pPr>
        <w:pStyle w:val="a5"/>
        <w:spacing w:line="360" w:lineRule="auto"/>
        <w:ind w:left="147" w:right="147"/>
        <w:jc w:val="both"/>
        <w:rPr>
          <w:b/>
          <w:spacing w:val="4"/>
          <w:sz w:val="28"/>
          <w:szCs w:val="28"/>
        </w:rPr>
      </w:pPr>
    </w:p>
    <w:p w:rsidR="001A61A8" w:rsidRDefault="001A61A8" w:rsidP="00E25514">
      <w:pPr>
        <w:pStyle w:val="a5"/>
        <w:spacing w:line="360" w:lineRule="auto"/>
        <w:ind w:left="147" w:right="147"/>
        <w:jc w:val="both"/>
        <w:rPr>
          <w:b/>
          <w:spacing w:val="4"/>
          <w:sz w:val="28"/>
          <w:szCs w:val="28"/>
        </w:rPr>
      </w:pPr>
    </w:p>
    <w:p w:rsidR="001A61A8" w:rsidRDefault="001A61A8" w:rsidP="00E25514">
      <w:pPr>
        <w:pStyle w:val="a5"/>
        <w:spacing w:line="360" w:lineRule="auto"/>
        <w:ind w:left="147" w:right="147"/>
        <w:jc w:val="both"/>
        <w:rPr>
          <w:b/>
          <w:spacing w:val="4"/>
          <w:sz w:val="28"/>
          <w:szCs w:val="28"/>
        </w:rPr>
      </w:pPr>
    </w:p>
    <w:p w:rsidR="00E54CFC" w:rsidRDefault="00A22574" w:rsidP="003E7BAE">
      <w:pPr>
        <w:spacing w:line="360" w:lineRule="auto"/>
        <w:jc w:val="center"/>
        <w:rPr>
          <w:rFonts w:ascii="Times New Roman" w:hAnsi="Times New Roman" w:cs="Times New Roman"/>
          <w:b/>
          <w:spacing w:val="4"/>
          <w:sz w:val="28"/>
          <w:szCs w:val="28"/>
        </w:rPr>
      </w:pPr>
      <w:r w:rsidRPr="00A22574">
        <w:rPr>
          <w:rFonts w:ascii="Times New Roman" w:hAnsi="Times New Roman" w:cs="Times New Roman"/>
          <w:b/>
          <w:spacing w:val="4"/>
          <w:sz w:val="28"/>
          <w:szCs w:val="28"/>
        </w:rPr>
        <w:lastRenderedPageBreak/>
        <w:t xml:space="preserve">2.4. </w:t>
      </w:r>
      <w:r>
        <w:rPr>
          <w:rFonts w:ascii="Times New Roman" w:hAnsi="Times New Roman" w:cs="Times New Roman"/>
          <w:b/>
          <w:spacing w:val="4"/>
          <w:sz w:val="28"/>
          <w:szCs w:val="28"/>
        </w:rPr>
        <w:t>Проблема трудной судьбы детей в годы войны</w:t>
      </w:r>
    </w:p>
    <w:p w:rsidR="007E321D" w:rsidRPr="00A22574" w:rsidRDefault="007E321D" w:rsidP="003E7BAE">
      <w:pPr>
        <w:spacing w:line="360" w:lineRule="auto"/>
        <w:jc w:val="center"/>
        <w:rPr>
          <w:rFonts w:ascii="Times New Roman" w:hAnsi="Times New Roman" w:cs="Times New Roman"/>
          <w:b/>
          <w:spacing w:val="4"/>
          <w:sz w:val="28"/>
          <w:szCs w:val="28"/>
        </w:rPr>
      </w:pPr>
    </w:p>
    <w:p w:rsidR="003E7BAE" w:rsidRPr="003E7BAE" w:rsidRDefault="00E166AA" w:rsidP="003E7BAE">
      <w:pPr>
        <w:pStyle w:val="a3"/>
        <w:spacing w:line="360" w:lineRule="auto"/>
        <w:ind w:firstLine="709"/>
        <w:jc w:val="both"/>
        <w:rPr>
          <w:rFonts w:ascii="Times New Roman" w:hAnsi="Times New Roman" w:cs="Times New Roman"/>
          <w:color w:val="000000" w:themeColor="text1"/>
          <w:sz w:val="28"/>
          <w:szCs w:val="28"/>
        </w:rPr>
      </w:pPr>
      <w:r w:rsidRPr="003E7BAE">
        <w:rPr>
          <w:rFonts w:ascii="Times New Roman" w:hAnsi="Times New Roman" w:cs="Times New Roman"/>
          <w:color w:val="000000"/>
          <w:sz w:val="28"/>
          <w:szCs w:val="28"/>
        </w:rPr>
        <w:t xml:space="preserve"> </w:t>
      </w:r>
      <w:r w:rsidR="003E7BAE" w:rsidRPr="003E7BAE">
        <w:rPr>
          <w:rFonts w:ascii="Times New Roman" w:hAnsi="Times New Roman" w:cs="Times New Roman"/>
          <w:sz w:val="28"/>
          <w:szCs w:val="28"/>
        </w:rPr>
        <w:t xml:space="preserve">Война – страшное и пугающее слово. Это тяжелейшее испытание для всего народа. Самыми беззащитными и ранимыми оказываются в это время </w:t>
      </w:r>
      <w:hyperlink r:id="rId12" w:tooltip="сочинение в единственном экземпляре" w:history="1">
        <w:r w:rsidR="003E7BAE" w:rsidRPr="003E7BAE">
          <w:rPr>
            <w:rStyle w:val="a4"/>
            <w:rFonts w:ascii="Times New Roman" w:hAnsi="Times New Roman" w:cs="Times New Roman"/>
            <w:color w:val="000000" w:themeColor="text1"/>
            <w:sz w:val="28"/>
            <w:szCs w:val="28"/>
            <w:u w:val="none"/>
          </w:rPr>
          <w:t>дети</w:t>
        </w:r>
      </w:hyperlink>
      <w:r w:rsidR="003E7BAE" w:rsidRPr="003E7BAE">
        <w:rPr>
          <w:rFonts w:ascii="Times New Roman" w:hAnsi="Times New Roman" w:cs="Times New Roman"/>
          <w:color w:val="000000" w:themeColor="text1"/>
          <w:sz w:val="28"/>
          <w:szCs w:val="28"/>
        </w:rPr>
        <w:t>.</w:t>
      </w:r>
    </w:p>
    <w:p w:rsidR="003E7BAE" w:rsidRDefault="003E7BAE" w:rsidP="003E7BAE">
      <w:pPr>
        <w:pStyle w:val="a3"/>
        <w:spacing w:line="360" w:lineRule="auto"/>
        <w:ind w:firstLine="709"/>
        <w:jc w:val="both"/>
        <w:rPr>
          <w:rFonts w:ascii="Times New Roman" w:hAnsi="Times New Roman" w:cs="Times New Roman"/>
          <w:sz w:val="28"/>
          <w:szCs w:val="28"/>
        </w:rPr>
      </w:pPr>
      <w:r w:rsidRPr="003E7BAE">
        <w:rPr>
          <w:rFonts w:ascii="Times New Roman" w:hAnsi="Times New Roman" w:cs="Times New Roman"/>
          <w:sz w:val="28"/>
          <w:szCs w:val="28"/>
        </w:rPr>
        <w:t xml:space="preserve">Их детство безвозвратно уходит, ему на смену приходят боль, страдания, потери родных и близких, лишения. Хрупкие детские души война сжимает стальными тисками, раня и калеча их. А ведь из этих детей могли бы вырасти смелые, благородные люди, так необходимые родине. «Мы родом из войны»,- говорят те, чьё детство пришлось на тяжелые военные годы, когда легче было умереть, чем выжить. </w:t>
      </w:r>
    </w:p>
    <w:p w:rsidR="003E7BAE" w:rsidRPr="003E7BAE" w:rsidRDefault="003E7BAE" w:rsidP="003E7BAE">
      <w:pPr>
        <w:pStyle w:val="a3"/>
        <w:spacing w:line="360" w:lineRule="auto"/>
        <w:ind w:firstLine="709"/>
        <w:jc w:val="both"/>
        <w:rPr>
          <w:rFonts w:ascii="Times New Roman" w:hAnsi="Times New Roman" w:cs="Times New Roman"/>
          <w:sz w:val="28"/>
          <w:szCs w:val="28"/>
        </w:rPr>
      </w:pPr>
      <w:r w:rsidRPr="003E7BAE">
        <w:rPr>
          <w:rFonts w:ascii="Times New Roman" w:hAnsi="Times New Roman" w:cs="Times New Roman"/>
          <w:sz w:val="28"/>
          <w:szCs w:val="28"/>
        </w:rPr>
        <w:t xml:space="preserve">Мужчины ушли на фронт, в стране царили разруха и беспорядок, предприятия и школы не работали. Большинство детей превратилось в голодных, предоставленных самим себе, </w:t>
      </w:r>
      <w:proofErr w:type="gramStart"/>
      <w:r w:rsidRPr="003E7BAE">
        <w:rPr>
          <w:rFonts w:ascii="Times New Roman" w:hAnsi="Times New Roman" w:cs="Times New Roman"/>
          <w:sz w:val="28"/>
          <w:szCs w:val="28"/>
        </w:rPr>
        <w:t>оборванцев</w:t>
      </w:r>
      <w:proofErr w:type="gramEnd"/>
      <w:r w:rsidRPr="003E7BAE">
        <w:rPr>
          <w:rFonts w:ascii="Times New Roman" w:hAnsi="Times New Roman" w:cs="Times New Roman"/>
          <w:sz w:val="28"/>
          <w:szCs w:val="28"/>
        </w:rPr>
        <w:t>. А многие из них стали сиротами, чьей судьбой никто не интересовался.</w:t>
      </w:r>
    </w:p>
    <w:p w:rsidR="003E7BAE" w:rsidRPr="003E7BAE" w:rsidRDefault="003E7BAE" w:rsidP="003E7BAE">
      <w:pPr>
        <w:pStyle w:val="a3"/>
        <w:spacing w:line="360" w:lineRule="auto"/>
        <w:ind w:firstLine="709"/>
        <w:jc w:val="both"/>
        <w:rPr>
          <w:rFonts w:ascii="Times New Roman" w:hAnsi="Times New Roman" w:cs="Times New Roman"/>
          <w:sz w:val="28"/>
          <w:szCs w:val="28"/>
        </w:rPr>
      </w:pPr>
      <w:r w:rsidRPr="003E7BAE">
        <w:rPr>
          <w:rFonts w:ascii="Times New Roman" w:hAnsi="Times New Roman" w:cs="Times New Roman"/>
          <w:sz w:val="28"/>
          <w:szCs w:val="28"/>
        </w:rPr>
        <w:t xml:space="preserve">Они увидели суровое лицо войны, заглянули в её холодные безжалостные глаза. Правдиво и достоверно рассказывает о жизни детей в годы Великой отечественной войны книга А. Приставкина «Ночевала тучка золотая». Читать эту повесть очень тяжело, на глаза наворачиваются слезы. Она знакомит нас со многими детскими судьбами, искореженными войной, сиротством, нищетой и нуждой. </w:t>
      </w:r>
      <w:r w:rsidRPr="003E7BAE">
        <w:rPr>
          <w:rFonts w:ascii="Times New Roman" w:hAnsi="Times New Roman" w:cs="Times New Roman"/>
          <w:color w:val="000000" w:themeColor="text1"/>
          <w:sz w:val="28"/>
          <w:szCs w:val="28"/>
        </w:rPr>
        <w:t xml:space="preserve">Детский </w:t>
      </w:r>
      <w:hyperlink r:id="rId13" w:tooltip="сочинение в единственном экземпляре" w:history="1">
        <w:r w:rsidRPr="003E7BAE">
          <w:rPr>
            <w:rStyle w:val="a4"/>
            <w:rFonts w:ascii="Times New Roman" w:hAnsi="Times New Roman" w:cs="Times New Roman"/>
            <w:color w:val="000000" w:themeColor="text1"/>
            <w:sz w:val="28"/>
            <w:szCs w:val="28"/>
            <w:u w:val="none"/>
          </w:rPr>
          <w:t>дом</w:t>
        </w:r>
      </w:hyperlink>
      <w:r w:rsidRPr="003E7BAE">
        <w:rPr>
          <w:rFonts w:ascii="Times New Roman" w:hAnsi="Times New Roman" w:cs="Times New Roman"/>
          <w:color w:val="000000" w:themeColor="text1"/>
          <w:sz w:val="28"/>
          <w:szCs w:val="28"/>
        </w:rPr>
        <w:t xml:space="preserve"> из</w:t>
      </w:r>
      <w:r w:rsidRPr="003E7BAE">
        <w:rPr>
          <w:rFonts w:ascii="Times New Roman" w:hAnsi="Times New Roman" w:cs="Times New Roman"/>
          <w:sz w:val="28"/>
          <w:szCs w:val="28"/>
        </w:rPr>
        <w:t xml:space="preserve"> Подмосковья эвакуируют на Кавказ, подальше от войны и голода.</w:t>
      </w:r>
    </w:p>
    <w:p w:rsidR="003E7BAE" w:rsidRPr="003E7BAE" w:rsidRDefault="003E7BAE" w:rsidP="003E7BAE">
      <w:pPr>
        <w:pStyle w:val="a3"/>
        <w:spacing w:line="360" w:lineRule="auto"/>
        <w:ind w:firstLine="709"/>
        <w:jc w:val="both"/>
        <w:rPr>
          <w:rFonts w:ascii="Times New Roman" w:hAnsi="Times New Roman" w:cs="Times New Roman"/>
          <w:sz w:val="28"/>
          <w:szCs w:val="28"/>
        </w:rPr>
      </w:pPr>
      <w:r w:rsidRPr="003E7BAE">
        <w:rPr>
          <w:rFonts w:ascii="Times New Roman" w:hAnsi="Times New Roman" w:cs="Times New Roman"/>
          <w:sz w:val="28"/>
          <w:szCs w:val="28"/>
        </w:rPr>
        <w:t>Маленьких детдомовцев ожидают такие испытания, которые, наверное, не смог бы перенести даже взрослый. Все дети живут одной самой заветной мечтой: поесть. «От маленькой пайки хлеба, даже с добавкой, приколотой к ней щепкой, голод не убывал. Он становился сильней». «Ох, как жрать-то охота</w:t>
      </w:r>
      <w:proofErr w:type="gramStart"/>
      <w:r w:rsidRPr="003E7BAE">
        <w:rPr>
          <w:rFonts w:ascii="Times New Roman" w:hAnsi="Times New Roman" w:cs="Times New Roman"/>
          <w:sz w:val="28"/>
          <w:szCs w:val="28"/>
        </w:rPr>
        <w:t>…</w:t>
      </w:r>
      <w:r>
        <w:rPr>
          <w:rFonts w:ascii="Times New Roman" w:hAnsi="Times New Roman" w:cs="Times New Roman"/>
          <w:sz w:val="28"/>
          <w:szCs w:val="28"/>
        </w:rPr>
        <w:t xml:space="preserve"> </w:t>
      </w:r>
      <w:r w:rsidRPr="003E7BAE">
        <w:rPr>
          <w:rFonts w:ascii="Times New Roman" w:hAnsi="Times New Roman" w:cs="Times New Roman"/>
          <w:sz w:val="28"/>
          <w:szCs w:val="28"/>
        </w:rPr>
        <w:t>Х</w:t>
      </w:r>
      <w:proofErr w:type="gramEnd"/>
      <w:r w:rsidRPr="003E7BAE">
        <w:rPr>
          <w:rFonts w:ascii="Times New Roman" w:hAnsi="Times New Roman" w:cs="Times New Roman"/>
          <w:sz w:val="28"/>
          <w:szCs w:val="28"/>
        </w:rPr>
        <w:t xml:space="preserve">оть дверь грызи! Хоть землю мерзлую под порогом ешь!» - так вслух произносит главный герой повести Сашка </w:t>
      </w:r>
      <w:proofErr w:type="spellStart"/>
      <w:r w:rsidRPr="003E7BAE">
        <w:rPr>
          <w:rFonts w:ascii="Times New Roman" w:hAnsi="Times New Roman" w:cs="Times New Roman"/>
          <w:sz w:val="28"/>
          <w:szCs w:val="28"/>
        </w:rPr>
        <w:t>Кузьменыш</w:t>
      </w:r>
      <w:proofErr w:type="spellEnd"/>
      <w:r w:rsidRPr="003E7BAE">
        <w:rPr>
          <w:rFonts w:ascii="Times New Roman" w:hAnsi="Times New Roman" w:cs="Times New Roman"/>
          <w:sz w:val="28"/>
          <w:szCs w:val="28"/>
        </w:rPr>
        <w:t xml:space="preserve">, один из братьев-близнецов. </w:t>
      </w:r>
    </w:p>
    <w:p w:rsidR="003E7BAE" w:rsidRPr="003E7BAE" w:rsidRDefault="003E7BAE" w:rsidP="003E7BAE">
      <w:pPr>
        <w:pStyle w:val="a3"/>
        <w:spacing w:line="360" w:lineRule="auto"/>
        <w:ind w:firstLine="709"/>
        <w:jc w:val="both"/>
        <w:rPr>
          <w:rFonts w:ascii="Times New Roman" w:hAnsi="Times New Roman" w:cs="Times New Roman"/>
          <w:sz w:val="28"/>
          <w:szCs w:val="28"/>
        </w:rPr>
      </w:pPr>
      <w:r w:rsidRPr="003E7BAE">
        <w:rPr>
          <w:rFonts w:ascii="Times New Roman" w:hAnsi="Times New Roman" w:cs="Times New Roman"/>
          <w:sz w:val="28"/>
          <w:szCs w:val="28"/>
        </w:rPr>
        <w:lastRenderedPageBreak/>
        <w:t>Одиннадцатилетние близнецы, чтобы выжить и не умереть с голоду, научились хитрить, обманывать, красть. Ничего отрадного нет в жизни детдомовцев, несчастные и голодные бродят они по окрестностям Гудермеса, куда их привезли в поисках сытой жизни. В конце концов, укрывшиеся в горах чеченцы нападают на детский дом. Один из братьев-близнецов Сашка погибает, зверски убитый чеченцами.</w:t>
      </w:r>
    </w:p>
    <w:p w:rsidR="003E7BAE" w:rsidRPr="003E7BAE" w:rsidRDefault="003E7BAE" w:rsidP="009A09D3">
      <w:pPr>
        <w:pStyle w:val="a3"/>
        <w:tabs>
          <w:tab w:val="left" w:pos="709"/>
        </w:tabs>
        <w:spacing w:line="360" w:lineRule="auto"/>
        <w:ind w:firstLine="709"/>
        <w:jc w:val="both"/>
        <w:rPr>
          <w:rFonts w:ascii="Times New Roman" w:hAnsi="Times New Roman" w:cs="Times New Roman"/>
          <w:sz w:val="28"/>
          <w:szCs w:val="28"/>
        </w:rPr>
      </w:pPr>
      <w:r w:rsidRPr="003E7BAE">
        <w:rPr>
          <w:rFonts w:ascii="Times New Roman" w:hAnsi="Times New Roman" w:cs="Times New Roman"/>
          <w:sz w:val="28"/>
          <w:szCs w:val="28"/>
        </w:rPr>
        <w:t xml:space="preserve">Колька своими глазами видит, какой смертью умер его брат. От этого он чуть не лишился рассудка. Когда Колька везет на тележке своего мертвого брата, а потом в железном ящике под вагоном увозит его подальше от «этого проклятого Кавказа», то Сашка для него еще живой, не может его детский ум смириться с такой чудовищной потерей. Хочется крикнуть: «Почему и за что приготовила война такие </w:t>
      </w:r>
      <w:proofErr w:type="spellStart"/>
      <w:r w:rsidRPr="003E7BAE">
        <w:rPr>
          <w:rFonts w:ascii="Times New Roman" w:hAnsi="Times New Roman" w:cs="Times New Roman"/>
          <w:sz w:val="28"/>
          <w:szCs w:val="28"/>
        </w:rPr>
        <w:t>нечеловеские</w:t>
      </w:r>
      <w:proofErr w:type="spellEnd"/>
      <w:r w:rsidRPr="003E7BAE">
        <w:rPr>
          <w:rFonts w:ascii="Times New Roman" w:hAnsi="Times New Roman" w:cs="Times New Roman"/>
          <w:sz w:val="28"/>
          <w:szCs w:val="28"/>
        </w:rPr>
        <w:t xml:space="preserve"> испытания этим невинным детям?» </w:t>
      </w:r>
      <w:r>
        <w:rPr>
          <w:rFonts w:ascii="Times New Roman" w:hAnsi="Times New Roman" w:cs="Times New Roman"/>
          <w:sz w:val="28"/>
          <w:szCs w:val="28"/>
        </w:rPr>
        <w:t xml:space="preserve">      </w:t>
      </w:r>
      <w:r w:rsidR="009A09D3">
        <w:rPr>
          <w:rFonts w:ascii="Times New Roman" w:hAnsi="Times New Roman" w:cs="Times New Roman"/>
          <w:sz w:val="28"/>
          <w:szCs w:val="28"/>
        </w:rPr>
        <w:t xml:space="preserve">                    </w:t>
      </w:r>
      <w:r w:rsidRPr="003E7BAE">
        <w:rPr>
          <w:rFonts w:ascii="Times New Roman" w:hAnsi="Times New Roman" w:cs="Times New Roman"/>
          <w:sz w:val="28"/>
          <w:szCs w:val="28"/>
        </w:rPr>
        <w:t>Печальных примеров тяжелой участи детей в военное время можно приводить еще много. Нельзя не вспомнить о детских концентрационных лагерях, устроенных фашистами. В них маленькие пленники подвергались нечеловеческим пыткам, «нацистские врачи» ставили на них чудовищные опыты, дети умирали мучительной смертью. Трудно подсчитать, сколько маленьких несчастных узников было замучено в таких концлагерях по всей Европе.</w:t>
      </w:r>
    </w:p>
    <w:p w:rsidR="003E7BAE" w:rsidRPr="003E7BAE" w:rsidRDefault="003E7BAE" w:rsidP="009A09D3">
      <w:pPr>
        <w:pStyle w:val="a3"/>
        <w:spacing w:line="360" w:lineRule="auto"/>
        <w:ind w:firstLine="709"/>
        <w:jc w:val="both"/>
        <w:rPr>
          <w:rFonts w:ascii="Times New Roman" w:hAnsi="Times New Roman" w:cs="Times New Roman"/>
          <w:sz w:val="28"/>
          <w:szCs w:val="28"/>
        </w:rPr>
      </w:pPr>
      <w:r w:rsidRPr="003E7BAE">
        <w:rPr>
          <w:rFonts w:ascii="Times New Roman" w:hAnsi="Times New Roman" w:cs="Times New Roman"/>
          <w:sz w:val="28"/>
          <w:szCs w:val="28"/>
        </w:rPr>
        <w:t xml:space="preserve">Дети, пережившие войну, никогда уже её не забудут. По ночам они по-прежнему слышат грохочущие разрывы бомб, испуганные крики, пулеметные очереди. </w:t>
      </w:r>
    </w:p>
    <w:p w:rsidR="003E7BAE" w:rsidRDefault="003E7BAE" w:rsidP="003E7BAE">
      <w:pPr>
        <w:pStyle w:val="a3"/>
        <w:spacing w:line="360" w:lineRule="auto"/>
        <w:ind w:firstLine="709"/>
        <w:jc w:val="both"/>
        <w:rPr>
          <w:rFonts w:ascii="Times New Roman" w:hAnsi="Times New Roman" w:cs="Times New Roman"/>
          <w:sz w:val="28"/>
          <w:szCs w:val="28"/>
        </w:rPr>
      </w:pPr>
      <w:r w:rsidRPr="003E7BAE">
        <w:rPr>
          <w:rFonts w:ascii="Times New Roman" w:hAnsi="Times New Roman" w:cs="Times New Roman"/>
          <w:sz w:val="28"/>
          <w:szCs w:val="28"/>
        </w:rPr>
        <w:t>Много детских жизней унесли войны, но в нашей памяти эти маленькие люди навсегда останутся юными, веселыми и задорными. Их романтические мечты о путешествиях, полетах, открытиях не сбылись, потому что слишком рано оборвались их жизни. Все, к чему они стремились, что снилось им в счастливых снах, они оставили нам… Мы тоже мечтаем о хорошем будущем, о больших и малых победах, но твердо верим, что эти победы должны быть только мирными. Пусть больше никогда на Земле не будет войн.</w:t>
      </w:r>
    </w:p>
    <w:p w:rsidR="009A09D3" w:rsidRDefault="009A09D3" w:rsidP="00975300">
      <w:pPr>
        <w:pStyle w:val="a3"/>
        <w:numPr>
          <w:ilvl w:val="0"/>
          <w:numId w:val="2"/>
        </w:numPr>
        <w:spacing w:line="360" w:lineRule="auto"/>
        <w:jc w:val="center"/>
        <w:rPr>
          <w:rFonts w:ascii="Times New Roman" w:hAnsi="Times New Roman" w:cs="Times New Roman"/>
          <w:b/>
          <w:sz w:val="28"/>
          <w:szCs w:val="28"/>
        </w:rPr>
      </w:pPr>
      <w:r w:rsidRPr="009A09D3">
        <w:rPr>
          <w:rFonts w:ascii="Times New Roman" w:hAnsi="Times New Roman" w:cs="Times New Roman"/>
          <w:b/>
          <w:sz w:val="28"/>
          <w:szCs w:val="28"/>
        </w:rPr>
        <w:lastRenderedPageBreak/>
        <w:t>Заключение</w:t>
      </w:r>
    </w:p>
    <w:p w:rsidR="00992597" w:rsidRPr="009A09D3" w:rsidRDefault="00992597" w:rsidP="009A09D3">
      <w:pPr>
        <w:pStyle w:val="a3"/>
        <w:spacing w:line="360" w:lineRule="auto"/>
        <w:ind w:firstLine="709"/>
        <w:jc w:val="center"/>
        <w:rPr>
          <w:rFonts w:ascii="Times New Roman" w:hAnsi="Times New Roman" w:cs="Times New Roman"/>
          <w:b/>
          <w:sz w:val="28"/>
          <w:szCs w:val="28"/>
        </w:rPr>
      </w:pPr>
    </w:p>
    <w:p w:rsidR="009A09D3" w:rsidRDefault="009A09D3" w:rsidP="003E7BAE">
      <w:pPr>
        <w:pStyle w:val="a3"/>
        <w:spacing w:line="360" w:lineRule="auto"/>
        <w:ind w:firstLine="709"/>
        <w:jc w:val="both"/>
        <w:rPr>
          <w:rFonts w:ascii="Times New Roman" w:hAnsi="Times New Roman" w:cs="Times New Roman"/>
          <w:sz w:val="28"/>
          <w:szCs w:val="28"/>
        </w:rPr>
      </w:pPr>
    </w:p>
    <w:p w:rsidR="009A09D3" w:rsidRDefault="009A09D3" w:rsidP="009A09D3">
      <w:pPr>
        <w:pStyle w:val="a3"/>
        <w:spacing w:line="360" w:lineRule="auto"/>
        <w:ind w:firstLine="709"/>
        <w:jc w:val="both"/>
        <w:rPr>
          <w:rFonts w:ascii="Times New Roman" w:hAnsi="Times New Roman" w:cs="Times New Roman"/>
          <w:sz w:val="28"/>
          <w:szCs w:val="28"/>
        </w:rPr>
      </w:pPr>
      <w:r w:rsidRPr="009A09D3">
        <w:rPr>
          <w:rFonts w:ascii="Times New Roman" w:hAnsi="Times New Roman" w:cs="Times New Roman"/>
          <w:sz w:val="28"/>
          <w:szCs w:val="28"/>
        </w:rPr>
        <w:t xml:space="preserve">Художественные произведения о Великой Отечественной войне - это книги о Человеке на войне, о людях на войне, о женщинах и даже детях, одни из которых стремились </w:t>
      </w:r>
      <w:proofErr w:type="gramStart"/>
      <w:r w:rsidRPr="009A09D3">
        <w:rPr>
          <w:rFonts w:ascii="Times New Roman" w:hAnsi="Times New Roman" w:cs="Times New Roman"/>
          <w:sz w:val="28"/>
          <w:szCs w:val="28"/>
        </w:rPr>
        <w:t>выжить</w:t>
      </w:r>
      <w:proofErr w:type="gramEnd"/>
      <w:r w:rsidRPr="009A09D3">
        <w:rPr>
          <w:rFonts w:ascii="Times New Roman" w:hAnsi="Times New Roman" w:cs="Times New Roman"/>
          <w:sz w:val="28"/>
          <w:szCs w:val="28"/>
        </w:rPr>
        <w:t xml:space="preserve"> во что бы то ни стало, а другие</w:t>
      </w:r>
      <w:r>
        <w:rPr>
          <w:rFonts w:ascii="Times New Roman" w:hAnsi="Times New Roman" w:cs="Times New Roman"/>
          <w:sz w:val="28"/>
          <w:szCs w:val="28"/>
        </w:rPr>
        <w:t xml:space="preserve"> </w:t>
      </w:r>
      <w:r w:rsidRPr="009A09D3">
        <w:rPr>
          <w:rFonts w:ascii="Times New Roman" w:hAnsi="Times New Roman" w:cs="Times New Roman"/>
          <w:sz w:val="28"/>
          <w:szCs w:val="28"/>
        </w:rPr>
        <w:t>-</w:t>
      </w:r>
      <w:r>
        <w:rPr>
          <w:rFonts w:ascii="Times New Roman" w:hAnsi="Times New Roman" w:cs="Times New Roman"/>
          <w:sz w:val="28"/>
          <w:szCs w:val="28"/>
        </w:rPr>
        <w:t xml:space="preserve"> </w:t>
      </w:r>
      <w:r w:rsidRPr="009A09D3">
        <w:rPr>
          <w:rFonts w:ascii="Times New Roman" w:hAnsi="Times New Roman" w:cs="Times New Roman"/>
          <w:sz w:val="28"/>
          <w:szCs w:val="28"/>
        </w:rPr>
        <w:t xml:space="preserve">честно служили своей Родине. </w:t>
      </w:r>
    </w:p>
    <w:p w:rsidR="009A09D3" w:rsidRPr="009A09D3" w:rsidRDefault="009A09D3" w:rsidP="009A09D3">
      <w:pPr>
        <w:pStyle w:val="a3"/>
        <w:spacing w:line="360" w:lineRule="auto"/>
        <w:ind w:firstLine="709"/>
        <w:jc w:val="both"/>
        <w:rPr>
          <w:rFonts w:ascii="Times New Roman" w:hAnsi="Times New Roman" w:cs="Times New Roman"/>
          <w:sz w:val="28"/>
          <w:szCs w:val="28"/>
        </w:rPr>
      </w:pPr>
      <w:r w:rsidRPr="009A09D3">
        <w:rPr>
          <w:rFonts w:ascii="Times New Roman" w:hAnsi="Times New Roman" w:cs="Times New Roman"/>
          <w:sz w:val="28"/>
          <w:szCs w:val="28"/>
        </w:rPr>
        <w:t>К сожалению, и в мирной жизни человек не всегда остается человеком. Возможно, прочитав некоторые произведения военной прозы, многие задумаются над вопросом человечности и нравственности, поймут, что оставаться человеком -</w:t>
      </w:r>
      <w:r>
        <w:rPr>
          <w:rFonts w:ascii="Times New Roman" w:hAnsi="Times New Roman" w:cs="Times New Roman"/>
          <w:sz w:val="28"/>
          <w:szCs w:val="28"/>
        </w:rPr>
        <w:t xml:space="preserve"> </w:t>
      </w:r>
      <w:r w:rsidRPr="009A09D3">
        <w:rPr>
          <w:rFonts w:ascii="Times New Roman" w:hAnsi="Times New Roman" w:cs="Times New Roman"/>
          <w:sz w:val="28"/>
          <w:szCs w:val="28"/>
        </w:rPr>
        <w:t>самая достойная цель жизни.</w:t>
      </w:r>
    </w:p>
    <w:p w:rsidR="009A09D3" w:rsidRPr="009A09D3" w:rsidRDefault="009A09D3" w:rsidP="009A09D3">
      <w:pPr>
        <w:pStyle w:val="a3"/>
        <w:spacing w:line="360" w:lineRule="auto"/>
        <w:ind w:firstLine="709"/>
        <w:jc w:val="both"/>
        <w:rPr>
          <w:rFonts w:ascii="Times New Roman" w:hAnsi="Times New Roman" w:cs="Times New Roman"/>
          <w:spacing w:val="4"/>
          <w:sz w:val="28"/>
          <w:szCs w:val="28"/>
        </w:rPr>
      </w:pPr>
      <w:r>
        <w:rPr>
          <w:rFonts w:ascii="Times New Roman" w:hAnsi="Times New Roman" w:cs="Times New Roman"/>
          <w:color w:val="000000"/>
          <w:spacing w:val="4"/>
          <w:sz w:val="28"/>
          <w:szCs w:val="28"/>
        </w:rPr>
        <w:t>Я думаю</w:t>
      </w:r>
      <w:r w:rsidRPr="009A09D3">
        <w:rPr>
          <w:rFonts w:ascii="Times New Roman" w:hAnsi="Times New Roman" w:cs="Times New Roman"/>
          <w:color w:val="000000"/>
          <w:spacing w:val="4"/>
          <w:sz w:val="28"/>
          <w:szCs w:val="28"/>
        </w:rPr>
        <w:t xml:space="preserve">, что тема </w:t>
      </w:r>
      <w:r w:rsidR="00C9745F">
        <w:rPr>
          <w:rFonts w:ascii="Times New Roman" w:hAnsi="Times New Roman" w:cs="Times New Roman"/>
          <w:color w:val="000000"/>
          <w:spacing w:val="4"/>
          <w:sz w:val="28"/>
          <w:szCs w:val="28"/>
        </w:rPr>
        <w:t>нашего</w:t>
      </w:r>
      <w:r w:rsidRPr="009A09D3">
        <w:rPr>
          <w:rFonts w:ascii="Times New Roman" w:hAnsi="Times New Roman" w:cs="Times New Roman"/>
          <w:color w:val="000000"/>
          <w:spacing w:val="4"/>
          <w:sz w:val="28"/>
          <w:szCs w:val="28"/>
        </w:rPr>
        <w:t xml:space="preserve"> исследования таит в себе неисчерпаемые возможности. </w:t>
      </w:r>
      <w:r w:rsidRPr="009A09D3">
        <w:rPr>
          <w:rFonts w:ascii="Times New Roman" w:hAnsi="Times New Roman" w:cs="Times New Roman"/>
          <w:spacing w:val="4"/>
          <w:sz w:val="28"/>
          <w:szCs w:val="28"/>
        </w:rPr>
        <w:t xml:space="preserve">Любой разговор о  Великой Отечественной войне всегда  приводит каждого к  философским раздумьям, а  проблема «человек и война» сегодня  может помочь в решении  ряда важнейших вопросов бытия: какова роль духовных качеств человека, участвующего в освободительной борьбе,  каково влияние драматических коллизий войны на нравственный мир людей.  </w:t>
      </w:r>
    </w:p>
    <w:p w:rsidR="009A09D3" w:rsidRPr="00975300" w:rsidRDefault="00C9745F" w:rsidP="00975300">
      <w:pPr>
        <w:pStyle w:val="a9"/>
        <w:numPr>
          <w:ilvl w:val="0"/>
          <w:numId w:val="2"/>
        </w:numPr>
        <w:spacing w:line="360" w:lineRule="auto"/>
        <w:jc w:val="center"/>
        <w:rPr>
          <w:rFonts w:ascii="Times New Roman" w:hAnsi="Times New Roman" w:cs="Times New Roman"/>
          <w:b/>
          <w:spacing w:val="4"/>
          <w:sz w:val="28"/>
          <w:szCs w:val="28"/>
        </w:rPr>
      </w:pPr>
      <w:r>
        <w:rPr>
          <w:rFonts w:ascii="Times New Roman" w:hAnsi="Times New Roman" w:cs="Times New Roman"/>
          <w:b/>
          <w:spacing w:val="4"/>
          <w:sz w:val="28"/>
          <w:szCs w:val="28"/>
        </w:rPr>
        <w:t>С</w:t>
      </w:r>
      <w:r w:rsidR="009A09D3" w:rsidRPr="00975300">
        <w:rPr>
          <w:rFonts w:ascii="Times New Roman" w:hAnsi="Times New Roman" w:cs="Times New Roman"/>
          <w:b/>
          <w:spacing w:val="4"/>
          <w:sz w:val="28"/>
          <w:szCs w:val="28"/>
        </w:rPr>
        <w:t>писок использованной литературы</w:t>
      </w:r>
    </w:p>
    <w:p w:rsidR="00CB397E" w:rsidRPr="00CB397E" w:rsidRDefault="009A09D3" w:rsidP="00C9745F">
      <w:pPr>
        <w:spacing w:line="240" w:lineRule="auto"/>
        <w:jc w:val="both"/>
        <w:rPr>
          <w:rFonts w:ascii="Times New Roman" w:hAnsi="Times New Roman" w:cs="Times New Roman"/>
          <w:spacing w:val="4"/>
          <w:sz w:val="28"/>
          <w:szCs w:val="28"/>
        </w:rPr>
      </w:pPr>
      <w:r w:rsidRPr="00CB397E">
        <w:rPr>
          <w:rFonts w:ascii="Times New Roman" w:hAnsi="Times New Roman" w:cs="Times New Roman"/>
          <w:spacing w:val="4"/>
          <w:sz w:val="28"/>
          <w:szCs w:val="28"/>
        </w:rPr>
        <w:t xml:space="preserve">1. </w:t>
      </w:r>
      <w:r w:rsidR="00CB397E" w:rsidRPr="00CB397E">
        <w:rPr>
          <w:rFonts w:ascii="Times New Roman" w:hAnsi="Times New Roman" w:cs="Times New Roman"/>
          <w:spacing w:val="4"/>
          <w:sz w:val="28"/>
          <w:szCs w:val="28"/>
        </w:rPr>
        <w:t>Быков В.В. Сотников – М.: Дет</w:t>
      </w:r>
      <w:proofErr w:type="gramStart"/>
      <w:r w:rsidR="00CB397E" w:rsidRPr="00CB397E">
        <w:rPr>
          <w:rFonts w:ascii="Times New Roman" w:hAnsi="Times New Roman" w:cs="Times New Roman"/>
          <w:spacing w:val="4"/>
          <w:sz w:val="28"/>
          <w:szCs w:val="28"/>
        </w:rPr>
        <w:t>.л</w:t>
      </w:r>
      <w:proofErr w:type="gramEnd"/>
      <w:r w:rsidR="00CB397E" w:rsidRPr="00CB397E">
        <w:rPr>
          <w:rFonts w:ascii="Times New Roman" w:hAnsi="Times New Roman" w:cs="Times New Roman"/>
          <w:spacing w:val="4"/>
          <w:sz w:val="28"/>
          <w:szCs w:val="28"/>
        </w:rPr>
        <w:t>ит., 1982.</w:t>
      </w:r>
    </w:p>
    <w:p w:rsidR="009A09D3" w:rsidRPr="00CB397E" w:rsidRDefault="00CB397E" w:rsidP="00C9745F">
      <w:pPr>
        <w:spacing w:line="240" w:lineRule="auto"/>
        <w:jc w:val="both"/>
        <w:rPr>
          <w:rFonts w:ascii="Times New Roman" w:hAnsi="Times New Roman" w:cs="Times New Roman"/>
          <w:spacing w:val="4"/>
          <w:sz w:val="28"/>
          <w:szCs w:val="28"/>
        </w:rPr>
      </w:pPr>
      <w:r w:rsidRPr="00CB397E">
        <w:rPr>
          <w:rFonts w:ascii="Times New Roman" w:hAnsi="Times New Roman" w:cs="Times New Roman"/>
          <w:spacing w:val="4"/>
          <w:sz w:val="28"/>
          <w:szCs w:val="28"/>
        </w:rPr>
        <w:t xml:space="preserve">2. </w:t>
      </w:r>
      <w:r w:rsidR="009A09D3" w:rsidRPr="00CB397E">
        <w:rPr>
          <w:rFonts w:ascii="Times New Roman" w:hAnsi="Times New Roman" w:cs="Times New Roman"/>
          <w:spacing w:val="4"/>
          <w:sz w:val="28"/>
          <w:szCs w:val="28"/>
        </w:rPr>
        <w:t xml:space="preserve">Васильев Б. </w:t>
      </w:r>
      <w:r w:rsidRPr="00CB397E">
        <w:rPr>
          <w:rFonts w:ascii="Times New Roman" w:hAnsi="Times New Roman" w:cs="Times New Roman"/>
          <w:spacing w:val="4"/>
          <w:sz w:val="28"/>
          <w:szCs w:val="28"/>
        </w:rPr>
        <w:t xml:space="preserve">Л. </w:t>
      </w:r>
      <w:r w:rsidR="009A09D3" w:rsidRPr="00CB397E">
        <w:rPr>
          <w:rFonts w:ascii="Times New Roman" w:hAnsi="Times New Roman" w:cs="Times New Roman"/>
          <w:spacing w:val="4"/>
          <w:sz w:val="28"/>
          <w:szCs w:val="28"/>
        </w:rPr>
        <w:t xml:space="preserve">А зори здесь тихие… – </w:t>
      </w:r>
      <w:r w:rsidRPr="00CB397E">
        <w:rPr>
          <w:rFonts w:ascii="Times New Roman" w:hAnsi="Times New Roman" w:cs="Times New Roman"/>
          <w:spacing w:val="4"/>
          <w:sz w:val="28"/>
          <w:szCs w:val="28"/>
        </w:rPr>
        <w:t>Кемерово: Кн</w:t>
      </w:r>
      <w:proofErr w:type="gramStart"/>
      <w:r w:rsidRPr="00CB397E">
        <w:rPr>
          <w:rFonts w:ascii="Times New Roman" w:hAnsi="Times New Roman" w:cs="Times New Roman"/>
          <w:spacing w:val="4"/>
          <w:sz w:val="28"/>
          <w:szCs w:val="28"/>
        </w:rPr>
        <w:t>.И</w:t>
      </w:r>
      <w:proofErr w:type="gramEnd"/>
      <w:r w:rsidRPr="00CB397E">
        <w:rPr>
          <w:rFonts w:ascii="Times New Roman" w:hAnsi="Times New Roman" w:cs="Times New Roman"/>
          <w:spacing w:val="4"/>
          <w:sz w:val="28"/>
          <w:szCs w:val="28"/>
        </w:rPr>
        <w:t>зд-во, 1984</w:t>
      </w:r>
      <w:r w:rsidR="009A09D3" w:rsidRPr="00CB397E">
        <w:rPr>
          <w:rFonts w:ascii="Times New Roman" w:hAnsi="Times New Roman" w:cs="Times New Roman"/>
          <w:spacing w:val="4"/>
          <w:sz w:val="28"/>
          <w:szCs w:val="28"/>
        </w:rPr>
        <w:t>.</w:t>
      </w:r>
    </w:p>
    <w:p w:rsidR="00CB397E" w:rsidRPr="00CB397E" w:rsidRDefault="00CB397E" w:rsidP="00C9745F">
      <w:pPr>
        <w:spacing w:line="240" w:lineRule="auto"/>
        <w:jc w:val="both"/>
        <w:rPr>
          <w:rFonts w:ascii="Times New Roman" w:hAnsi="Times New Roman" w:cs="Times New Roman"/>
          <w:spacing w:val="4"/>
          <w:sz w:val="28"/>
          <w:szCs w:val="28"/>
        </w:rPr>
      </w:pPr>
      <w:r w:rsidRPr="00CB397E">
        <w:rPr>
          <w:rFonts w:ascii="Times New Roman" w:hAnsi="Times New Roman" w:cs="Times New Roman"/>
          <w:spacing w:val="4"/>
          <w:sz w:val="28"/>
          <w:szCs w:val="28"/>
        </w:rPr>
        <w:t>3. Катаев В.П.Сын полка – М.: Дет</w:t>
      </w:r>
      <w:proofErr w:type="gramStart"/>
      <w:r w:rsidRPr="00CB397E">
        <w:rPr>
          <w:rFonts w:ascii="Times New Roman" w:hAnsi="Times New Roman" w:cs="Times New Roman"/>
          <w:spacing w:val="4"/>
          <w:sz w:val="28"/>
          <w:szCs w:val="28"/>
        </w:rPr>
        <w:t>.л</w:t>
      </w:r>
      <w:proofErr w:type="gramEnd"/>
      <w:r w:rsidRPr="00CB397E">
        <w:rPr>
          <w:rFonts w:ascii="Times New Roman" w:hAnsi="Times New Roman" w:cs="Times New Roman"/>
          <w:spacing w:val="4"/>
          <w:sz w:val="28"/>
          <w:szCs w:val="28"/>
        </w:rPr>
        <w:t>ит., 1981.</w:t>
      </w:r>
    </w:p>
    <w:p w:rsidR="00CB397E" w:rsidRPr="00CB397E" w:rsidRDefault="00CB397E" w:rsidP="00C9745F">
      <w:pPr>
        <w:spacing w:line="240" w:lineRule="auto"/>
        <w:jc w:val="both"/>
        <w:rPr>
          <w:rFonts w:ascii="Times New Roman" w:hAnsi="Times New Roman" w:cs="Times New Roman"/>
          <w:spacing w:val="4"/>
          <w:sz w:val="28"/>
          <w:szCs w:val="28"/>
        </w:rPr>
      </w:pPr>
      <w:r w:rsidRPr="00CB397E">
        <w:rPr>
          <w:rFonts w:ascii="Times New Roman" w:hAnsi="Times New Roman" w:cs="Times New Roman"/>
          <w:spacing w:val="4"/>
          <w:sz w:val="28"/>
          <w:szCs w:val="28"/>
        </w:rPr>
        <w:t xml:space="preserve">4. Твардовский А.Т. Василий Теркин. </w:t>
      </w:r>
      <w:proofErr w:type="gramStart"/>
      <w:r w:rsidRPr="00CB397E">
        <w:rPr>
          <w:rFonts w:ascii="Times New Roman" w:hAnsi="Times New Roman" w:cs="Times New Roman"/>
          <w:spacing w:val="4"/>
          <w:sz w:val="28"/>
          <w:szCs w:val="28"/>
        </w:rPr>
        <w:t>Книга про бойца</w:t>
      </w:r>
      <w:proofErr w:type="gramEnd"/>
      <w:r w:rsidRPr="00CB397E">
        <w:rPr>
          <w:rFonts w:ascii="Times New Roman" w:hAnsi="Times New Roman" w:cs="Times New Roman"/>
          <w:spacing w:val="4"/>
          <w:sz w:val="28"/>
          <w:szCs w:val="28"/>
        </w:rPr>
        <w:t xml:space="preserve">. </w:t>
      </w:r>
      <w:proofErr w:type="spellStart"/>
      <w:r w:rsidRPr="00CB397E">
        <w:rPr>
          <w:rFonts w:ascii="Times New Roman" w:hAnsi="Times New Roman" w:cs="Times New Roman"/>
          <w:spacing w:val="4"/>
          <w:sz w:val="28"/>
          <w:szCs w:val="28"/>
        </w:rPr>
        <w:t>Йошкар-ола</w:t>
      </w:r>
      <w:proofErr w:type="spellEnd"/>
      <w:r w:rsidRPr="00CB397E">
        <w:rPr>
          <w:rFonts w:ascii="Times New Roman" w:hAnsi="Times New Roman" w:cs="Times New Roman"/>
          <w:spacing w:val="4"/>
          <w:sz w:val="28"/>
          <w:szCs w:val="28"/>
        </w:rPr>
        <w:t>: Марийское книжное издательство, 1984.</w:t>
      </w:r>
    </w:p>
    <w:p w:rsidR="00CB397E" w:rsidRPr="00CB397E" w:rsidRDefault="00CB397E" w:rsidP="00C9745F">
      <w:pPr>
        <w:spacing w:line="240" w:lineRule="auto"/>
        <w:jc w:val="both"/>
        <w:rPr>
          <w:rFonts w:ascii="Times New Roman" w:hAnsi="Times New Roman" w:cs="Times New Roman"/>
          <w:spacing w:val="4"/>
          <w:sz w:val="28"/>
          <w:szCs w:val="28"/>
        </w:rPr>
      </w:pPr>
      <w:r w:rsidRPr="00CB397E">
        <w:rPr>
          <w:rFonts w:ascii="Times New Roman" w:hAnsi="Times New Roman" w:cs="Times New Roman"/>
          <w:spacing w:val="4"/>
          <w:sz w:val="28"/>
          <w:szCs w:val="28"/>
        </w:rPr>
        <w:t>5. Симонов К.М. Стихотворения и поэмы – М.: Дет</w:t>
      </w:r>
      <w:proofErr w:type="gramStart"/>
      <w:r w:rsidRPr="00CB397E">
        <w:rPr>
          <w:rFonts w:ascii="Times New Roman" w:hAnsi="Times New Roman" w:cs="Times New Roman"/>
          <w:spacing w:val="4"/>
          <w:sz w:val="28"/>
          <w:szCs w:val="28"/>
        </w:rPr>
        <w:t>.л</w:t>
      </w:r>
      <w:proofErr w:type="gramEnd"/>
      <w:r w:rsidRPr="00CB397E">
        <w:rPr>
          <w:rFonts w:ascii="Times New Roman" w:hAnsi="Times New Roman" w:cs="Times New Roman"/>
          <w:spacing w:val="4"/>
          <w:sz w:val="28"/>
          <w:szCs w:val="28"/>
        </w:rPr>
        <w:t>ит., 1982.</w:t>
      </w:r>
    </w:p>
    <w:p w:rsidR="00CB397E" w:rsidRPr="00CB397E" w:rsidRDefault="00CB397E" w:rsidP="00C9745F">
      <w:pPr>
        <w:spacing w:line="240" w:lineRule="auto"/>
        <w:jc w:val="both"/>
        <w:rPr>
          <w:rFonts w:ascii="Times New Roman" w:hAnsi="Times New Roman" w:cs="Times New Roman"/>
          <w:spacing w:val="4"/>
          <w:sz w:val="28"/>
          <w:szCs w:val="28"/>
        </w:rPr>
      </w:pPr>
      <w:r w:rsidRPr="00CB397E">
        <w:rPr>
          <w:rFonts w:ascii="Times New Roman" w:hAnsi="Times New Roman" w:cs="Times New Roman"/>
          <w:spacing w:val="4"/>
          <w:sz w:val="28"/>
          <w:szCs w:val="28"/>
        </w:rPr>
        <w:t>6. Судьба человека. Рассказ</w:t>
      </w:r>
      <w:bookmarkStart w:id="0" w:name="_GoBack"/>
      <w:bookmarkEnd w:id="0"/>
      <w:r w:rsidRPr="00CB397E">
        <w:rPr>
          <w:rFonts w:ascii="Times New Roman" w:hAnsi="Times New Roman" w:cs="Times New Roman"/>
          <w:spacing w:val="4"/>
          <w:sz w:val="28"/>
          <w:szCs w:val="28"/>
        </w:rPr>
        <w:t xml:space="preserve">ы и повести о Великой Отечественной войне – М.: </w:t>
      </w:r>
      <w:proofErr w:type="spellStart"/>
      <w:r w:rsidRPr="00CB397E">
        <w:rPr>
          <w:rFonts w:ascii="Times New Roman" w:hAnsi="Times New Roman" w:cs="Times New Roman"/>
          <w:spacing w:val="4"/>
          <w:sz w:val="28"/>
          <w:szCs w:val="28"/>
        </w:rPr>
        <w:t>Худож</w:t>
      </w:r>
      <w:proofErr w:type="gramStart"/>
      <w:r w:rsidRPr="00CB397E">
        <w:rPr>
          <w:rFonts w:ascii="Times New Roman" w:hAnsi="Times New Roman" w:cs="Times New Roman"/>
          <w:spacing w:val="4"/>
          <w:sz w:val="28"/>
          <w:szCs w:val="28"/>
        </w:rPr>
        <w:t>.л</w:t>
      </w:r>
      <w:proofErr w:type="gramEnd"/>
      <w:r w:rsidRPr="00CB397E">
        <w:rPr>
          <w:rFonts w:ascii="Times New Roman" w:hAnsi="Times New Roman" w:cs="Times New Roman"/>
          <w:spacing w:val="4"/>
          <w:sz w:val="28"/>
          <w:szCs w:val="28"/>
        </w:rPr>
        <w:t>ит</w:t>
      </w:r>
      <w:proofErr w:type="spellEnd"/>
      <w:r w:rsidRPr="00CB397E">
        <w:rPr>
          <w:rFonts w:ascii="Times New Roman" w:hAnsi="Times New Roman" w:cs="Times New Roman"/>
          <w:spacing w:val="4"/>
          <w:sz w:val="28"/>
          <w:szCs w:val="28"/>
        </w:rPr>
        <w:t>., 1989.</w:t>
      </w:r>
    </w:p>
    <w:p w:rsidR="00CB397E" w:rsidRPr="00CB397E" w:rsidRDefault="00CB397E" w:rsidP="00C9745F">
      <w:pPr>
        <w:spacing w:line="240" w:lineRule="auto"/>
        <w:jc w:val="both"/>
        <w:rPr>
          <w:rFonts w:ascii="Times New Roman" w:hAnsi="Times New Roman" w:cs="Times New Roman"/>
          <w:spacing w:val="4"/>
          <w:sz w:val="28"/>
          <w:szCs w:val="28"/>
        </w:rPr>
      </w:pPr>
      <w:r w:rsidRPr="00CB397E">
        <w:rPr>
          <w:rFonts w:ascii="Times New Roman" w:hAnsi="Times New Roman" w:cs="Times New Roman"/>
          <w:spacing w:val="4"/>
          <w:sz w:val="28"/>
          <w:szCs w:val="28"/>
        </w:rPr>
        <w:t xml:space="preserve">7. </w:t>
      </w:r>
      <w:proofErr w:type="spellStart"/>
      <w:r w:rsidRPr="00CB397E">
        <w:rPr>
          <w:rFonts w:ascii="Times New Roman" w:hAnsi="Times New Roman" w:cs="Times New Roman"/>
          <w:spacing w:val="4"/>
          <w:sz w:val="28"/>
          <w:szCs w:val="28"/>
        </w:rPr>
        <w:t>Холодяков</w:t>
      </w:r>
      <w:proofErr w:type="spellEnd"/>
      <w:r w:rsidRPr="00CB397E">
        <w:rPr>
          <w:rFonts w:ascii="Times New Roman" w:hAnsi="Times New Roman" w:cs="Times New Roman"/>
          <w:spacing w:val="4"/>
          <w:sz w:val="28"/>
          <w:szCs w:val="28"/>
        </w:rPr>
        <w:t xml:space="preserve"> Н.Н. Великая Отечественная война в произведениях </w:t>
      </w:r>
      <w:r w:rsidRPr="00CB397E">
        <w:rPr>
          <w:rFonts w:ascii="Times New Roman" w:hAnsi="Times New Roman" w:cs="Times New Roman"/>
          <w:spacing w:val="4"/>
          <w:sz w:val="28"/>
          <w:szCs w:val="28"/>
          <w:lang w:val="en-US"/>
        </w:rPr>
        <w:t>XX</w:t>
      </w:r>
      <w:r w:rsidRPr="00CB397E">
        <w:rPr>
          <w:rFonts w:ascii="Times New Roman" w:hAnsi="Times New Roman" w:cs="Times New Roman"/>
          <w:spacing w:val="4"/>
          <w:sz w:val="28"/>
          <w:szCs w:val="28"/>
        </w:rPr>
        <w:t xml:space="preserve"> века. Русская литература </w:t>
      </w:r>
      <w:r w:rsidRPr="00CB397E">
        <w:rPr>
          <w:rFonts w:ascii="Times New Roman" w:hAnsi="Times New Roman" w:cs="Times New Roman"/>
          <w:spacing w:val="4"/>
          <w:sz w:val="28"/>
          <w:szCs w:val="28"/>
          <w:lang w:val="en-US"/>
        </w:rPr>
        <w:t>XX</w:t>
      </w:r>
      <w:r w:rsidRPr="00CB397E">
        <w:rPr>
          <w:rFonts w:ascii="Times New Roman" w:hAnsi="Times New Roman" w:cs="Times New Roman"/>
          <w:spacing w:val="4"/>
          <w:sz w:val="28"/>
          <w:szCs w:val="28"/>
        </w:rPr>
        <w:t xml:space="preserve"> века. – Литература в школе. - № 4, 2004.</w:t>
      </w:r>
    </w:p>
    <w:sectPr w:rsidR="00CB397E" w:rsidRPr="00CB397E" w:rsidSect="00E25514">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0433" w:rsidRDefault="00820433" w:rsidP="00E54CFC">
      <w:pPr>
        <w:spacing w:after="0" w:line="240" w:lineRule="auto"/>
      </w:pPr>
      <w:r>
        <w:separator/>
      </w:r>
    </w:p>
  </w:endnote>
  <w:endnote w:type="continuationSeparator" w:id="0">
    <w:p w:rsidR="00820433" w:rsidRDefault="00820433" w:rsidP="00E54C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0433" w:rsidRDefault="00820433" w:rsidP="00E54CFC">
      <w:pPr>
        <w:spacing w:after="0" w:line="240" w:lineRule="auto"/>
      </w:pPr>
      <w:r>
        <w:separator/>
      </w:r>
    </w:p>
  </w:footnote>
  <w:footnote w:type="continuationSeparator" w:id="0">
    <w:p w:rsidR="00820433" w:rsidRDefault="00820433" w:rsidP="00E54CF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3F13AA"/>
    <w:multiLevelType w:val="multilevel"/>
    <w:tmpl w:val="E02CB340"/>
    <w:lvl w:ilvl="0">
      <w:start w:val="1"/>
      <w:numFmt w:val="decimal"/>
      <w:lvlText w:val="%1."/>
      <w:lvlJc w:val="left"/>
      <w:pPr>
        <w:ind w:left="720" w:hanging="360"/>
      </w:pPr>
      <w:rPr>
        <w:rFonts w:hint="default"/>
      </w:rPr>
    </w:lvl>
    <w:lvl w:ilvl="1">
      <w:start w:val="3"/>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
    <w:nsid w:val="5B7148F7"/>
    <w:multiLevelType w:val="multilevel"/>
    <w:tmpl w:val="0E38F18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646B8"/>
    <w:rsid w:val="0004253B"/>
    <w:rsid w:val="000914B2"/>
    <w:rsid w:val="00092E49"/>
    <w:rsid w:val="001A0766"/>
    <w:rsid w:val="001A61A8"/>
    <w:rsid w:val="001C4C7B"/>
    <w:rsid w:val="001F2804"/>
    <w:rsid w:val="002541D3"/>
    <w:rsid w:val="00345CE5"/>
    <w:rsid w:val="00346888"/>
    <w:rsid w:val="00360501"/>
    <w:rsid w:val="00386DFE"/>
    <w:rsid w:val="003E7BAE"/>
    <w:rsid w:val="00431378"/>
    <w:rsid w:val="00641215"/>
    <w:rsid w:val="006C631C"/>
    <w:rsid w:val="006F48F1"/>
    <w:rsid w:val="00711F2A"/>
    <w:rsid w:val="00721D26"/>
    <w:rsid w:val="00721FDA"/>
    <w:rsid w:val="007646B8"/>
    <w:rsid w:val="007D4C24"/>
    <w:rsid w:val="007E321D"/>
    <w:rsid w:val="00811C68"/>
    <w:rsid w:val="00820433"/>
    <w:rsid w:val="0083710B"/>
    <w:rsid w:val="0088419B"/>
    <w:rsid w:val="008875E0"/>
    <w:rsid w:val="009311F0"/>
    <w:rsid w:val="00975300"/>
    <w:rsid w:val="00975F7B"/>
    <w:rsid w:val="00992597"/>
    <w:rsid w:val="009A09D3"/>
    <w:rsid w:val="00A22574"/>
    <w:rsid w:val="00A27E2D"/>
    <w:rsid w:val="00A93FB9"/>
    <w:rsid w:val="00AF239F"/>
    <w:rsid w:val="00B05A5D"/>
    <w:rsid w:val="00B2336E"/>
    <w:rsid w:val="00B67615"/>
    <w:rsid w:val="00C24C2E"/>
    <w:rsid w:val="00C42FCD"/>
    <w:rsid w:val="00C9745F"/>
    <w:rsid w:val="00CB397E"/>
    <w:rsid w:val="00DB3A2C"/>
    <w:rsid w:val="00E166AA"/>
    <w:rsid w:val="00E25514"/>
    <w:rsid w:val="00E54CFC"/>
    <w:rsid w:val="00EE515D"/>
    <w:rsid w:val="00F06E4B"/>
    <w:rsid w:val="00F15FC9"/>
    <w:rsid w:val="00F727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5E0"/>
  </w:style>
  <w:style w:type="paragraph" w:styleId="1">
    <w:name w:val="heading 1"/>
    <w:basedOn w:val="a"/>
    <w:link w:val="10"/>
    <w:uiPriority w:val="9"/>
    <w:qFormat/>
    <w:rsid w:val="00C42FC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ucoz-forum-post">
    <w:name w:val="ucoz-forum-post"/>
    <w:basedOn w:val="a0"/>
    <w:rsid w:val="007646B8"/>
  </w:style>
  <w:style w:type="paragraph" w:styleId="a3">
    <w:name w:val="No Spacing"/>
    <w:uiPriority w:val="1"/>
    <w:qFormat/>
    <w:rsid w:val="00EE515D"/>
    <w:pPr>
      <w:spacing w:after="0" w:line="240" w:lineRule="auto"/>
    </w:pPr>
  </w:style>
  <w:style w:type="character" w:styleId="a4">
    <w:name w:val="Hyperlink"/>
    <w:basedOn w:val="a0"/>
    <w:uiPriority w:val="99"/>
    <w:semiHidden/>
    <w:unhideWhenUsed/>
    <w:rsid w:val="00EE515D"/>
    <w:rPr>
      <w:color w:val="0000FF"/>
      <w:u w:val="single"/>
    </w:rPr>
  </w:style>
  <w:style w:type="paragraph" w:styleId="a5">
    <w:name w:val="Normal (Web)"/>
    <w:basedOn w:val="a"/>
    <w:uiPriority w:val="99"/>
    <w:unhideWhenUsed/>
    <w:rsid w:val="001F28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C42FCD"/>
    <w:rPr>
      <w:rFonts w:ascii="Times New Roman" w:eastAsia="Times New Roman" w:hAnsi="Times New Roman" w:cs="Times New Roman"/>
      <w:b/>
      <w:bCs/>
      <w:kern w:val="36"/>
      <w:sz w:val="48"/>
      <w:szCs w:val="48"/>
      <w:lang w:eastAsia="ru-RU"/>
    </w:rPr>
  </w:style>
  <w:style w:type="paragraph" w:styleId="a6">
    <w:name w:val="footnote text"/>
    <w:basedOn w:val="a"/>
    <w:link w:val="a7"/>
    <w:semiHidden/>
    <w:rsid w:val="00E54CFC"/>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semiHidden/>
    <w:rsid w:val="00E54CFC"/>
    <w:rPr>
      <w:rFonts w:ascii="Times New Roman" w:eastAsia="Times New Roman" w:hAnsi="Times New Roman" w:cs="Times New Roman"/>
      <w:sz w:val="20"/>
      <w:szCs w:val="20"/>
      <w:lang w:eastAsia="ru-RU"/>
    </w:rPr>
  </w:style>
  <w:style w:type="character" w:styleId="a8">
    <w:name w:val="footnote reference"/>
    <w:basedOn w:val="a0"/>
    <w:semiHidden/>
    <w:rsid w:val="00E54CFC"/>
    <w:rPr>
      <w:vertAlign w:val="superscript"/>
    </w:rPr>
  </w:style>
  <w:style w:type="paragraph" w:styleId="a9">
    <w:name w:val="List Paragraph"/>
    <w:basedOn w:val="a"/>
    <w:uiPriority w:val="34"/>
    <w:qFormat/>
    <w:rsid w:val="001A61A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134472">
      <w:bodyDiv w:val="1"/>
      <w:marLeft w:val="0"/>
      <w:marRight w:val="0"/>
      <w:marTop w:val="0"/>
      <w:marBottom w:val="0"/>
      <w:divBdr>
        <w:top w:val="none" w:sz="0" w:space="0" w:color="auto"/>
        <w:left w:val="none" w:sz="0" w:space="0" w:color="auto"/>
        <w:bottom w:val="none" w:sz="0" w:space="0" w:color="auto"/>
        <w:right w:val="none" w:sz="0" w:space="0" w:color="auto"/>
      </w:divBdr>
      <w:divsChild>
        <w:div w:id="1452942943">
          <w:marLeft w:val="0"/>
          <w:marRight w:val="0"/>
          <w:marTop w:val="0"/>
          <w:marBottom w:val="0"/>
          <w:divBdr>
            <w:top w:val="none" w:sz="0" w:space="0" w:color="auto"/>
            <w:left w:val="none" w:sz="0" w:space="0" w:color="auto"/>
            <w:bottom w:val="none" w:sz="0" w:space="0" w:color="auto"/>
            <w:right w:val="none" w:sz="0" w:space="0" w:color="auto"/>
          </w:divBdr>
        </w:div>
        <w:div w:id="567960297">
          <w:marLeft w:val="0"/>
          <w:marRight w:val="0"/>
          <w:marTop w:val="0"/>
          <w:marBottom w:val="0"/>
          <w:divBdr>
            <w:top w:val="none" w:sz="0" w:space="0" w:color="auto"/>
            <w:left w:val="none" w:sz="0" w:space="0" w:color="auto"/>
            <w:bottom w:val="none" w:sz="0" w:space="0" w:color="auto"/>
            <w:right w:val="none" w:sz="0" w:space="0" w:color="auto"/>
          </w:divBdr>
        </w:div>
        <w:div w:id="537399711">
          <w:marLeft w:val="0"/>
          <w:marRight w:val="0"/>
          <w:marTop w:val="0"/>
          <w:marBottom w:val="0"/>
          <w:divBdr>
            <w:top w:val="none" w:sz="0" w:space="0" w:color="auto"/>
            <w:left w:val="none" w:sz="0" w:space="0" w:color="auto"/>
            <w:bottom w:val="none" w:sz="0" w:space="0" w:color="auto"/>
            <w:right w:val="none" w:sz="0" w:space="0" w:color="auto"/>
          </w:divBdr>
        </w:div>
        <w:div w:id="111243856">
          <w:marLeft w:val="0"/>
          <w:marRight w:val="0"/>
          <w:marTop w:val="0"/>
          <w:marBottom w:val="0"/>
          <w:divBdr>
            <w:top w:val="none" w:sz="0" w:space="0" w:color="auto"/>
            <w:left w:val="none" w:sz="0" w:space="0" w:color="auto"/>
            <w:bottom w:val="none" w:sz="0" w:space="0" w:color="auto"/>
            <w:right w:val="none" w:sz="0" w:space="0" w:color="auto"/>
          </w:divBdr>
        </w:div>
        <w:div w:id="2128624689">
          <w:marLeft w:val="0"/>
          <w:marRight w:val="0"/>
          <w:marTop w:val="0"/>
          <w:marBottom w:val="0"/>
          <w:divBdr>
            <w:top w:val="none" w:sz="0" w:space="0" w:color="auto"/>
            <w:left w:val="none" w:sz="0" w:space="0" w:color="auto"/>
            <w:bottom w:val="none" w:sz="0" w:space="0" w:color="auto"/>
            <w:right w:val="none" w:sz="0" w:space="0" w:color="auto"/>
          </w:divBdr>
        </w:div>
        <w:div w:id="745036974">
          <w:marLeft w:val="0"/>
          <w:marRight w:val="0"/>
          <w:marTop w:val="0"/>
          <w:marBottom w:val="0"/>
          <w:divBdr>
            <w:top w:val="none" w:sz="0" w:space="0" w:color="auto"/>
            <w:left w:val="none" w:sz="0" w:space="0" w:color="auto"/>
            <w:bottom w:val="none" w:sz="0" w:space="0" w:color="auto"/>
            <w:right w:val="none" w:sz="0" w:space="0" w:color="auto"/>
          </w:divBdr>
        </w:div>
        <w:div w:id="833178987">
          <w:marLeft w:val="0"/>
          <w:marRight w:val="0"/>
          <w:marTop w:val="0"/>
          <w:marBottom w:val="0"/>
          <w:divBdr>
            <w:top w:val="none" w:sz="0" w:space="0" w:color="auto"/>
            <w:left w:val="none" w:sz="0" w:space="0" w:color="auto"/>
            <w:bottom w:val="none" w:sz="0" w:space="0" w:color="auto"/>
            <w:right w:val="none" w:sz="0" w:space="0" w:color="auto"/>
          </w:divBdr>
        </w:div>
        <w:div w:id="383723704">
          <w:marLeft w:val="0"/>
          <w:marRight w:val="0"/>
          <w:marTop w:val="0"/>
          <w:marBottom w:val="0"/>
          <w:divBdr>
            <w:top w:val="none" w:sz="0" w:space="0" w:color="auto"/>
            <w:left w:val="none" w:sz="0" w:space="0" w:color="auto"/>
            <w:bottom w:val="none" w:sz="0" w:space="0" w:color="auto"/>
            <w:right w:val="none" w:sz="0" w:space="0" w:color="auto"/>
          </w:divBdr>
        </w:div>
        <w:div w:id="923761091">
          <w:marLeft w:val="0"/>
          <w:marRight w:val="0"/>
          <w:marTop w:val="0"/>
          <w:marBottom w:val="0"/>
          <w:divBdr>
            <w:top w:val="none" w:sz="0" w:space="0" w:color="auto"/>
            <w:left w:val="none" w:sz="0" w:space="0" w:color="auto"/>
            <w:bottom w:val="none" w:sz="0" w:space="0" w:color="auto"/>
            <w:right w:val="none" w:sz="0" w:space="0" w:color="auto"/>
          </w:divBdr>
        </w:div>
        <w:div w:id="1792243463">
          <w:marLeft w:val="0"/>
          <w:marRight w:val="0"/>
          <w:marTop w:val="0"/>
          <w:marBottom w:val="0"/>
          <w:divBdr>
            <w:top w:val="none" w:sz="0" w:space="0" w:color="auto"/>
            <w:left w:val="none" w:sz="0" w:space="0" w:color="auto"/>
            <w:bottom w:val="none" w:sz="0" w:space="0" w:color="auto"/>
            <w:right w:val="none" w:sz="0" w:space="0" w:color="auto"/>
          </w:divBdr>
        </w:div>
        <w:div w:id="1797480596">
          <w:marLeft w:val="0"/>
          <w:marRight w:val="0"/>
          <w:marTop w:val="0"/>
          <w:marBottom w:val="0"/>
          <w:divBdr>
            <w:top w:val="none" w:sz="0" w:space="0" w:color="auto"/>
            <w:left w:val="none" w:sz="0" w:space="0" w:color="auto"/>
            <w:bottom w:val="none" w:sz="0" w:space="0" w:color="auto"/>
            <w:right w:val="none" w:sz="0" w:space="0" w:color="auto"/>
          </w:divBdr>
        </w:div>
        <w:div w:id="729959968">
          <w:marLeft w:val="0"/>
          <w:marRight w:val="0"/>
          <w:marTop w:val="0"/>
          <w:marBottom w:val="0"/>
          <w:divBdr>
            <w:top w:val="none" w:sz="0" w:space="0" w:color="auto"/>
            <w:left w:val="none" w:sz="0" w:space="0" w:color="auto"/>
            <w:bottom w:val="none" w:sz="0" w:space="0" w:color="auto"/>
            <w:right w:val="none" w:sz="0" w:space="0" w:color="auto"/>
          </w:divBdr>
        </w:div>
        <w:div w:id="1200818169">
          <w:marLeft w:val="0"/>
          <w:marRight w:val="0"/>
          <w:marTop w:val="0"/>
          <w:marBottom w:val="0"/>
          <w:divBdr>
            <w:top w:val="none" w:sz="0" w:space="0" w:color="auto"/>
            <w:left w:val="none" w:sz="0" w:space="0" w:color="auto"/>
            <w:bottom w:val="none" w:sz="0" w:space="0" w:color="auto"/>
            <w:right w:val="none" w:sz="0" w:space="0" w:color="auto"/>
          </w:divBdr>
        </w:div>
        <w:div w:id="1758355820">
          <w:marLeft w:val="0"/>
          <w:marRight w:val="0"/>
          <w:marTop w:val="0"/>
          <w:marBottom w:val="0"/>
          <w:divBdr>
            <w:top w:val="none" w:sz="0" w:space="0" w:color="auto"/>
            <w:left w:val="none" w:sz="0" w:space="0" w:color="auto"/>
            <w:bottom w:val="none" w:sz="0" w:space="0" w:color="auto"/>
            <w:right w:val="none" w:sz="0" w:space="0" w:color="auto"/>
          </w:divBdr>
        </w:div>
        <w:div w:id="434716350">
          <w:marLeft w:val="0"/>
          <w:marRight w:val="0"/>
          <w:marTop w:val="0"/>
          <w:marBottom w:val="0"/>
          <w:divBdr>
            <w:top w:val="none" w:sz="0" w:space="0" w:color="auto"/>
            <w:left w:val="none" w:sz="0" w:space="0" w:color="auto"/>
            <w:bottom w:val="none" w:sz="0" w:space="0" w:color="auto"/>
            <w:right w:val="none" w:sz="0" w:space="0" w:color="auto"/>
          </w:divBdr>
        </w:div>
        <w:div w:id="241451433">
          <w:marLeft w:val="0"/>
          <w:marRight w:val="0"/>
          <w:marTop w:val="0"/>
          <w:marBottom w:val="0"/>
          <w:divBdr>
            <w:top w:val="none" w:sz="0" w:space="0" w:color="auto"/>
            <w:left w:val="none" w:sz="0" w:space="0" w:color="auto"/>
            <w:bottom w:val="none" w:sz="0" w:space="0" w:color="auto"/>
            <w:right w:val="none" w:sz="0" w:space="0" w:color="auto"/>
          </w:divBdr>
        </w:div>
        <w:div w:id="290092602">
          <w:marLeft w:val="0"/>
          <w:marRight w:val="0"/>
          <w:marTop w:val="0"/>
          <w:marBottom w:val="0"/>
          <w:divBdr>
            <w:top w:val="none" w:sz="0" w:space="0" w:color="auto"/>
            <w:left w:val="none" w:sz="0" w:space="0" w:color="auto"/>
            <w:bottom w:val="none" w:sz="0" w:space="0" w:color="auto"/>
            <w:right w:val="none" w:sz="0" w:space="0" w:color="auto"/>
          </w:divBdr>
        </w:div>
        <w:div w:id="852063946">
          <w:marLeft w:val="0"/>
          <w:marRight w:val="0"/>
          <w:marTop w:val="0"/>
          <w:marBottom w:val="0"/>
          <w:divBdr>
            <w:top w:val="none" w:sz="0" w:space="0" w:color="auto"/>
            <w:left w:val="none" w:sz="0" w:space="0" w:color="auto"/>
            <w:bottom w:val="none" w:sz="0" w:space="0" w:color="auto"/>
            <w:right w:val="none" w:sz="0" w:space="0" w:color="auto"/>
          </w:divBdr>
        </w:div>
        <w:div w:id="1056079042">
          <w:marLeft w:val="0"/>
          <w:marRight w:val="0"/>
          <w:marTop w:val="0"/>
          <w:marBottom w:val="0"/>
          <w:divBdr>
            <w:top w:val="none" w:sz="0" w:space="0" w:color="auto"/>
            <w:left w:val="none" w:sz="0" w:space="0" w:color="auto"/>
            <w:bottom w:val="none" w:sz="0" w:space="0" w:color="auto"/>
            <w:right w:val="none" w:sz="0" w:space="0" w:color="auto"/>
          </w:divBdr>
        </w:div>
        <w:div w:id="1005400898">
          <w:marLeft w:val="0"/>
          <w:marRight w:val="0"/>
          <w:marTop w:val="0"/>
          <w:marBottom w:val="0"/>
          <w:divBdr>
            <w:top w:val="none" w:sz="0" w:space="0" w:color="auto"/>
            <w:left w:val="none" w:sz="0" w:space="0" w:color="auto"/>
            <w:bottom w:val="none" w:sz="0" w:space="0" w:color="auto"/>
            <w:right w:val="none" w:sz="0" w:space="0" w:color="auto"/>
          </w:divBdr>
        </w:div>
        <w:div w:id="299120710">
          <w:marLeft w:val="0"/>
          <w:marRight w:val="0"/>
          <w:marTop w:val="0"/>
          <w:marBottom w:val="0"/>
          <w:divBdr>
            <w:top w:val="none" w:sz="0" w:space="0" w:color="auto"/>
            <w:left w:val="none" w:sz="0" w:space="0" w:color="auto"/>
            <w:bottom w:val="none" w:sz="0" w:space="0" w:color="auto"/>
            <w:right w:val="none" w:sz="0" w:space="0" w:color="auto"/>
          </w:divBdr>
        </w:div>
        <w:div w:id="1927029801">
          <w:marLeft w:val="0"/>
          <w:marRight w:val="0"/>
          <w:marTop w:val="0"/>
          <w:marBottom w:val="0"/>
          <w:divBdr>
            <w:top w:val="none" w:sz="0" w:space="0" w:color="auto"/>
            <w:left w:val="none" w:sz="0" w:space="0" w:color="auto"/>
            <w:bottom w:val="none" w:sz="0" w:space="0" w:color="auto"/>
            <w:right w:val="none" w:sz="0" w:space="0" w:color="auto"/>
          </w:divBdr>
        </w:div>
        <w:div w:id="1468619578">
          <w:marLeft w:val="0"/>
          <w:marRight w:val="0"/>
          <w:marTop w:val="0"/>
          <w:marBottom w:val="0"/>
          <w:divBdr>
            <w:top w:val="none" w:sz="0" w:space="0" w:color="auto"/>
            <w:left w:val="none" w:sz="0" w:space="0" w:color="auto"/>
            <w:bottom w:val="none" w:sz="0" w:space="0" w:color="auto"/>
            <w:right w:val="none" w:sz="0" w:space="0" w:color="auto"/>
          </w:divBdr>
        </w:div>
        <w:div w:id="1593195531">
          <w:marLeft w:val="0"/>
          <w:marRight w:val="0"/>
          <w:marTop w:val="0"/>
          <w:marBottom w:val="0"/>
          <w:divBdr>
            <w:top w:val="none" w:sz="0" w:space="0" w:color="auto"/>
            <w:left w:val="none" w:sz="0" w:space="0" w:color="auto"/>
            <w:bottom w:val="none" w:sz="0" w:space="0" w:color="auto"/>
            <w:right w:val="none" w:sz="0" w:space="0" w:color="auto"/>
          </w:divBdr>
        </w:div>
        <w:div w:id="461265604">
          <w:marLeft w:val="0"/>
          <w:marRight w:val="0"/>
          <w:marTop w:val="0"/>
          <w:marBottom w:val="0"/>
          <w:divBdr>
            <w:top w:val="none" w:sz="0" w:space="0" w:color="auto"/>
            <w:left w:val="none" w:sz="0" w:space="0" w:color="auto"/>
            <w:bottom w:val="none" w:sz="0" w:space="0" w:color="auto"/>
            <w:right w:val="none" w:sz="0" w:space="0" w:color="auto"/>
          </w:divBdr>
        </w:div>
        <w:div w:id="555816394">
          <w:marLeft w:val="0"/>
          <w:marRight w:val="0"/>
          <w:marTop w:val="0"/>
          <w:marBottom w:val="0"/>
          <w:divBdr>
            <w:top w:val="none" w:sz="0" w:space="0" w:color="auto"/>
            <w:left w:val="none" w:sz="0" w:space="0" w:color="auto"/>
            <w:bottom w:val="none" w:sz="0" w:space="0" w:color="auto"/>
            <w:right w:val="none" w:sz="0" w:space="0" w:color="auto"/>
          </w:divBdr>
        </w:div>
        <w:div w:id="4021220">
          <w:marLeft w:val="0"/>
          <w:marRight w:val="0"/>
          <w:marTop w:val="0"/>
          <w:marBottom w:val="0"/>
          <w:divBdr>
            <w:top w:val="none" w:sz="0" w:space="0" w:color="auto"/>
            <w:left w:val="none" w:sz="0" w:space="0" w:color="auto"/>
            <w:bottom w:val="none" w:sz="0" w:space="0" w:color="auto"/>
            <w:right w:val="none" w:sz="0" w:space="0" w:color="auto"/>
          </w:divBdr>
        </w:div>
        <w:div w:id="1731031239">
          <w:marLeft w:val="0"/>
          <w:marRight w:val="0"/>
          <w:marTop w:val="0"/>
          <w:marBottom w:val="0"/>
          <w:divBdr>
            <w:top w:val="none" w:sz="0" w:space="0" w:color="auto"/>
            <w:left w:val="none" w:sz="0" w:space="0" w:color="auto"/>
            <w:bottom w:val="none" w:sz="0" w:space="0" w:color="auto"/>
            <w:right w:val="none" w:sz="0" w:space="0" w:color="auto"/>
          </w:divBdr>
        </w:div>
        <w:div w:id="1045914384">
          <w:marLeft w:val="0"/>
          <w:marRight w:val="0"/>
          <w:marTop w:val="0"/>
          <w:marBottom w:val="0"/>
          <w:divBdr>
            <w:top w:val="none" w:sz="0" w:space="0" w:color="auto"/>
            <w:left w:val="none" w:sz="0" w:space="0" w:color="auto"/>
            <w:bottom w:val="none" w:sz="0" w:space="0" w:color="auto"/>
            <w:right w:val="none" w:sz="0" w:space="0" w:color="auto"/>
          </w:divBdr>
        </w:div>
        <w:div w:id="2070759701">
          <w:marLeft w:val="0"/>
          <w:marRight w:val="0"/>
          <w:marTop w:val="0"/>
          <w:marBottom w:val="0"/>
          <w:divBdr>
            <w:top w:val="none" w:sz="0" w:space="0" w:color="auto"/>
            <w:left w:val="none" w:sz="0" w:space="0" w:color="auto"/>
            <w:bottom w:val="none" w:sz="0" w:space="0" w:color="auto"/>
            <w:right w:val="none" w:sz="0" w:space="0" w:color="auto"/>
          </w:divBdr>
        </w:div>
        <w:div w:id="1340159636">
          <w:marLeft w:val="0"/>
          <w:marRight w:val="0"/>
          <w:marTop w:val="0"/>
          <w:marBottom w:val="0"/>
          <w:divBdr>
            <w:top w:val="none" w:sz="0" w:space="0" w:color="auto"/>
            <w:left w:val="none" w:sz="0" w:space="0" w:color="auto"/>
            <w:bottom w:val="none" w:sz="0" w:space="0" w:color="auto"/>
            <w:right w:val="none" w:sz="0" w:space="0" w:color="auto"/>
          </w:divBdr>
        </w:div>
        <w:div w:id="1785423102">
          <w:marLeft w:val="0"/>
          <w:marRight w:val="0"/>
          <w:marTop w:val="0"/>
          <w:marBottom w:val="0"/>
          <w:divBdr>
            <w:top w:val="none" w:sz="0" w:space="0" w:color="auto"/>
            <w:left w:val="none" w:sz="0" w:space="0" w:color="auto"/>
            <w:bottom w:val="none" w:sz="0" w:space="0" w:color="auto"/>
            <w:right w:val="none" w:sz="0" w:space="0" w:color="auto"/>
          </w:divBdr>
        </w:div>
        <w:div w:id="250970012">
          <w:marLeft w:val="0"/>
          <w:marRight w:val="0"/>
          <w:marTop w:val="0"/>
          <w:marBottom w:val="0"/>
          <w:divBdr>
            <w:top w:val="none" w:sz="0" w:space="0" w:color="auto"/>
            <w:left w:val="none" w:sz="0" w:space="0" w:color="auto"/>
            <w:bottom w:val="none" w:sz="0" w:space="0" w:color="auto"/>
            <w:right w:val="none" w:sz="0" w:space="0" w:color="auto"/>
          </w:divBdr>
        </w:div>
        <w:div w:id="1075200829">
          <w:marLeft w:val="0"/>
          <w:marRight w:val="0"/>
          <w:marTop w:val="0"/>
          <w:marBottom w:val="0"/>
          <w:divBdr>
            <w:top w:val="none" w:sz="0" w:space="0" w:color="auto"/>
            <w:left w:val="none" w:sz="0" w:space="0" w:color="auto"/>
            <w:bottom w:val="none" w:sz="0" w:space="0" w:color="auto"/>
            <w:right w:val="none" w:sz="0" w:space="0" w:color="auto"/>
          </w:divBdr>
        </w:div>
        <w:div w:id="448941200">
          <w:marLeft w:val="0"/>
          <w:marRight w:val="0"/>
          <w:marTop w:val="0"/>
          <w:marBottom w:val="0"/>
          <w:divBdr>
            <w:top w:val="none" w:sz="0" w:space="0" w:color="auto"/>
            <w:left w:val="none" w:sz="0" w:space="0" w:color="auto"/>
            <w:bottom w:val="none" w:sz="0" w:space="0" w:color="auto"/>
            <w:right w:val="none" w:sz="0" w:space="0" w:color="auto"/>
          </w:divBdr>
        </w:div>
        <w:div w:id="1362898942">
          <w:marLeft w:val="0"/>
          <w:marRight w:val="0"/>
          <w:marTop w:val="0"/>
          <w:marBottom w:val="0"/>
          <w:divBdr>
            <w:top w:val="none" w:sz="0" w:space="0" w:color="auto"/>
            <w:left w:val="none" w:sz="0" w:space="0" w:color="auto"/>
            <w:bottom w:val="none" w:sz="0" w:space="0" w:color="auto"/>
            <w:right w:val="none" w:sz="0" w:space="0" w:color="auto"/>
          </w:divBdr>
        </w:div>
        <w:div w:id="994643256">
          <w:marLeft w:val="0"/>
          <w:marRight w:val="0"/>
          <w:marTop w:val="0"/>
          <w:marBottom w:val="0"/>
          <w:divBdr>
            <w:top w:val="none" w:sz="0" w:space="0" w:color="auto"/>
            <w:left w:val="none" w:sz="0" w:space="0" w:color="auto"/>
            <w:bottom w:val="none" w:sz="0" w:space="0" w:color="auto"/>
            <w:right w:val="none" w:sz="0" w:space="0" w:color="auto"/>
          </w:divBdr>
        </w:div>
        <w:div w:id="768038702">
          <w:marLeft w:val="0"/>
          <w:marRight w:val="0"/>
          <w:marTop w:val="0"/>
          <w:marBottom w:val="0"/>
          <w:divBdr>
            <w:top w:val="none" w:sz="0" w:space="0" w:color="auto"/>
            <w:left w:val="none" w:sz="0" w:space="0" w:color="auto"/>
            <w:bottom w:val="none" w:sz="0" w:space="0" w:color="auto"/>
            <w:right w:val="none" w:sz="0" w:space="0" w:color="auto"/>
          </w:divBdr>
        </w:div>
        <w:div w:id="439761818">
          <w:marLeft w:val="0"/>
          <w:marRight w:val="0"/>
          <w:marTop w:val="0"/>
          <w:marBottom w:val="0"/>
          <w:divBdr>
            <w:top w:val="none" w:sz="0" w:space="0" w:color="auto"/>
            <w:left w:val="none" w:sz="0" w:space="0" w:color="auto"/>
            <w:bottom w:val="none" w:sz="0" w:space="0" w:color="auto"/>
            <w:right w:val="none" w:sz="0" w:space="0" w:color="auto"/>
          </w:divBdr>
        </w:div>
        <w:div w:id="227424694">
          <w:marLeft w:val="0"/>
          <w:marRight w:val="0"/>
          <w:marTop w:val="0"/>
          <w:marBottom w:val="0"/>
          <w:divBdr>
            <w:top w:val="none" w:sz="0" w:space="0" w:color="auto"/>
            <w:left w:val="none" w:sz="0" w:space="0" w:color="auto"/>
            <w:bottom w:val="none" w:sz="0" w:space="0" w:color="auto"/>
            <w:right w:val="none" w:sz="0" w:space="0" w:color="auto"/>
          </w:divBdr>
        </w:div>
        <w:div w:id="596525768">
          <w:marLeft w:val="0"/>
          <w:marRight w:val="0"/>
          <w:marTop w:val="0"/>
          <w:marBottom w:val="0"/>
          <w:divBdr>
            <w:top w:val="none" w:sz="0" w:space="0" w:color="auto"/>
            <w:left w:val="none" w:sz="0" w:space="0" w:color="auto"/>
            <w:bottom w:val="none" w:sz="0" w:space="0" w:color="auto"/>
            <w:right w:val="none" w:sz="0" w:space="0" w:color="auto"/>
          </w:divBdr>
        </w:div>
      </w:divsChild>
    </w:div>
    <w:div w:id="777068283">
      <w:bodyDiv w:val="1"/>
      <w:marLeft w:val="0"/>
      <w:marRight w:val="0"/>
      <w:marTop w:val="0"/>
      <w:marBottom w:val="0"/>
      <w:divBdr>
        <w:top w:val="none" w:sz="0" w:space="0" w:color="auto"/>
        <w:left w:val="none" w:sz="0" w:space="0" w:color="auto"/>
        <w:bottom w:val="none" w:sz="0" w:space="0" w:color="auto"/>
        <w:right w:val="none" w:sz="0" w:space="0" w:color="auto"/>
      </w:divBdr>
    </w:div>
    <w:div w:id="845169725">
      <w:bodyDiv w:val="1"/>
      <w:marLeft w:val="0"/>
      <w:marRight w:val="0"/>
      <w:marTop w:val="0"/>
      <w:marBottom w:val="0"/>
      <w:divBdr>
        <w:top w:val="none" w:sz="0" w:space="0" w:color="auto"/>
        <w:left w:val="none" w:sz="0" w:space="0" w:color="auto"/>
        <w:bottom w:val="none" w:sz="0" w:space="0" w:color="auto"/>
        <w:right w:val="none" w:sz="0" w:space="0" w:color="auto"/>
      </w:divBdr>
      <w:divsChild>
        <w:div w:id="1282111434">
          <w:marLeft w:val="0"/>
          <w:marRight w:val="0"/>
          <w:marTop w:val="0"/>
          <w:marBottom w:val="0"/>
          <w:divBdr>
            <w:top w:val="none" w:sz="0" w:space="0" w:color="auto"/>
            <w:left w:val="none" w:sz="0" w:space="0" w:color="auto"/>
            <w:bottom w:val="none" w:sz="0" w:space="0" w:color="auto"/>
            <w:right w:val="none" w:sz="0" w:space="0" w:color="auto"/>
          </w:divBdr>
        </w:div>
        <w:div w:id="990215902">
          <w:marLeft w:val="0"/>
          <w:marRight w:val="0"/>
          <w:marTop w:val="0"/>
          <w:marBottom w:val="0"/>
          <w:divBdr>
            <w:top w:val="none" w:sz="0" w:space="0" w:color="auto"/>
            <w:left w:val="none" w:sz="0" w:space="0" w:color="auto"/>
            <w:bottom w:val="none" w:sz="0" w:space="0" w:color="auto"/>
            <w:right w:val="none" w:sz="0" w:space="0" w:color="auto"/>
          </w:divBdr>
        </w:div>
      </w:divsChild>
    </w:div>
    <w:div w:id="1054891511">
      <w:bodyDiv w:val="1"/>
      <w:marLeft w:val="0"/>
      <w:marRight w:val="0"/>
      <w:marTop w:val="0"/>
      <w:marBottom w:val="0"/>
      <w:divBdr>
        <w:top w:val="none" w:sz="0" w:space="0" w:color="auto"/>
        <w:left w:val="none" w:sz="0" w:space="0" w:color="auto"/>
        <w:bottom w:val="none" w:sz="0" w:space="0" w:color="auto"/>
        <w:right w:val="none" w:sz="0" w:space="0" w:color="auto"/>
      </w:divBdr>
      <w:divsChild>
        <w:div w:id="2039619229">
          <w:marLeft w:val="0"/>
          <w:marRight w:val="0"/>
          <w:marTop w:val="0"/>
          <w:marBottom w:val="0"/>
          <w:divBdr>
            <w:top w:val="none" w:sz="0" w:space="0" w:color="auto"/>
            <w:left w:val="none" w:sz="0" w:space="0" w:color="auto"/>
            <w:bottom w:val="none" w:sz="0" w:space="0" w:color="auto"/>
            <w:right w:val="none" w:sz="0" w:space="0" w:color="auto"/>
          </w:divBdr>
        </w:div>
        <w:div w:id="1921790729">
          <w:marLeft w:val="0"/>
          <w:marRight w:val="0"/>
          <w:marTop w:val="0"/>
          <w:marBottom w:val="0"/>
          <w:divBdr>
            <w:top w:val="none" w:sz="0" w:space="0" w:color="auto"/>
            <w:left w:val="none" w:sz="0" w:space="0" w:color="auto"/>
            <w:bottom w:val="none" w:sz="0" w:space="0" w:color="auto"/>
            <w:right w:val="none" w:sz="0" w:space="0" w:color="auto"/>
          </w:divBdr>
        </w:div>
        <w:div w:id="1715542736">
          <w:marLeft w:val="0"/>
          <w:marRight w:val="0"/>
          <w:marTop w:val="0"/>
          <w:marBottom w:val="0"/>
          <w:divBdr>
            <w:top w:val="none" w:sz="0" w:space="0" w:color="auto"/>
            <w:left w:val="none" w:sz="0" w:space="0" w:color="auto"/>
            <w:bottom w:val="none" w:sz="0" w:space="0" w:color="auto"/>
            <w:right w:val="none" w:sz="0" w:space="0" w:color="auto"/>
          </w:divBdr>
        </w:div>
        <w:div w:id="988049104">
          <w:marLeft w:val="0"/>
          <w:marRight w:val="0"/>
          <w:marTop w:val="0"/>
          <w:marBottom w:val="0"/>
          <w:divBdr>
            <w:top w:val="none" w:sz="0" w:space="0" w:color="auto"/>
            <w:left w:val="none" w:sz="0" w:space="0" w:color="auto"/>
            <w:bottom w:val="none" w:sz="0" w:space="0" w:color="auto"/>
            <w:right w:val="none" w:sz="0" w:space="0" w:color="auto"/>
          </w:divBdr>
        </w:div>
        <w:div w:id="1387413202">
          <w:marLeft w:val="0"/>
          <w:marRight w:val="0"/>
          <w:marTop w:val="0"/>
          <w:marBottom w:val="0"/>
          <w:divBdr>
            <w:top w:val="none" w:sz="0" w:space="0" w:color="auto"/>
            <w:left w:val="none" w:sz="0" w:space="0" w:color="auto"/>
            <w:bottom w:val="none" w:sz="0" w:space="0" w:color="auto"/>
            <w:right w:val="none" w:sz="0" w:space="0" w:color="auto"/>
          </w:divBdr>
        </w:div>
        <w:div w:id="124129227">
          <w:marLeft w:val="0"/>
          <w:marRight w:val="0"/>
          <w:marTop w:val="0"/>
          <w:marBottom w:val="0"/>
          <w:divBdr>
            <w:top w:val="none" w:sz="0" w:space="0" w:color="auto"/>
            <w:left w:val="none" w:sz="0" w:space="0" w:color="auto"/>
            <w:bottom w:val="none" w:sz="0" w:space="0" w:color="auto"/>
            <w:right w:val="none" w:sz="0" w:space="0" w:color="auto"/>
          </w:divBdr>
        </w:div>
        <w:div w:id="1891335369">
          <w:marLeft w:val="0"/>
          <w:marRight w:val="0"/>
          <w:marTop w:val="0"/>
          <w:marBottom w:val="0"/>
          <w:divBdr>
            <w:top w:val="none" w:sz="0" w:space="0" w:color="auto"/>
            <w:left w:val="none" w:sz="0" w:space="0" w:color="auto"/>
            <w:bottom w:val="none" w:sz="0" w:space="0" w:color="auto"/>
            <w:right w:val="none" w:sz="0" w:space="0" w:color="auto"/>
          </w:divBdr>
        </w:div>
        <w:div w:id="1530990819">
          <w:marLeft w:val="0"/>
          <w:marRight w:val="0"/>
          <w:marTop w:val="0"/>
          <w:marBottom w:val="0"/>
          <w:divBdr>
            <w:top w:val="none" w:sz="0" w:space="0" w:color="auto"/>
            <w:left w:val="none" w:sz="0" w:space="0" w:color="auto"/>
            <w:bottom w:val="none" w:sz="0" w:space="0" w:color="auto"/>
            <w:right w:val="none" w:sz="0" w:space="0" w:color="auto"/>
          </w:divBdr>
        </w:div>
        <w:div w:id="1346984073">
          <w:marLeft w:val="0"/>
          <w:marRight w:val="0"/>
          <w:marTop w:val="0"/>
          <w:marBottom w:val="0"/>
          <w:divBdr>
            <w:top w:val="none" w:sz="0" w:space="0" w:color="auto"/>
            <w:left w:val="none" w:sz="0" w:space="0" w:color="auto"/>
            <w:bottom w:val="none" w:sz="0" w:space="0" w:color="auto"/>
            <w:right w:val="none" w:sz="0" w:space="0" w:color="auto"/>
          </w:divBdr>
        </w:div>
        <w:div w:id="338973256">
          <w:marLeft w:val="0"/>
          <w:marRight w:val="0"/>
          <w:marTop w:val="0"/>
          <w:marBottom w:val="0"/>
          <w:divBdr>
            <w:top w:val="none" w:sz="0" w:space="0" w:color="auto"/>
            <w:left w:val="none" w:sz="0" w:space="0" w:color="auto"/>
            <w:bottom w:val="none" w:sz="0" w:space="0" w:color="auto"/>
            <w:right w:val="none" w:sz="0" w:space="0" w:color="auto"/>
          </w:divBdr>
        </w:div>
        <w:div w:id="797797325">
          <w:marLeft w:val="0"/>
          <w:marRight w:val="0"/>
          <w:marTop w:val="0"/>
          <w:marBottom w:val="0"/>
          <w:divBdr>
            <w:top w:val="none" w:sz="0" w:space="0" w:color="auto"/>
            <w:left w:val="none" w:sz="0" w:space="0" w:color="auto"/>
            <w:bottom w:val="none" w:sz="0" w:space="0" w:color="auto"/>
            <w:right w:val="none" w:sz="0" w:space="0" w:color="auto"/>
          </w:divBdr>
        </w:div>
        <w:div w:id="1212379516">
          <w:marLeft w:val="0"/>
          <w:marRight w:val="0"/>
          <w:marTop w:val="0"/>
          <w:marBottom w:val="0"/>
          <w:divBdr>
            <w:top w:val="none" w:sz="0" w:space="0" w:color="auto"/>
            <w:left w:val="none" w:sz="0" w:space="0" w:color="auto"/>
            <w:bottom w:val="none" w:sz="0" w:space="0" w:color="auto"/>
            <w:right w:val="none" w:sz="0" w:space="0" w:color="auto"/>
          </w:divBdr>
        </w:div>
        <w:div w:id="1475487824">
          <w:marLeft w:val="0"/>
          <w:marRight w:val="0"/>
          <w:marTop w:val="0"/>
          <w:marBottom w:val="0"/>
          <w:divBdr>
            <w:top w:val="none" w:sz="0" w:space="0" w:color="auto"/>
            <w:left w:val="none" w:sz="0" w:space="0" w:color="auto"/>
            <w:bottom w:val="none" w:sz="0" w:space="0" w:color="auto"/>
            <w:right w:val="none" w:sz="0" w:space="0" w:color="auto"/>
          </w:divBdr>
        </w:div>
        <w:div w:id="144587132">
          <w:marLeft w:val="0"/>
          <w:marRight w:val="0"/>
          <w:marTop w:val="0"/>
          <w:marBottom w:val="0"/>
          <w:divBdr>
            <w:top w:val="none" w:sz="0" w:space="0" w:color="auto"/>
            <w:left w:val="none" w:sz="0" w:space="0" w:color="auto"/>
            <w:bottom w:val="none" w:sz="0" w:space="0" w:color="auto"/>
            <w:right w:val="none" w:sz="0" w:space="0" w:color="auto"/>
          </w:divBdr>
        </w:div>
        <w:div w:id="1820417504">
          <w:marLeft w:val="0"/>
          <w:marRight w:val="0"/>
          <w:marTop w:val="0"/>
          <w:marBottom w:val="0"/>
          <w:divBdr>
            <w:top w:val="none" w:sz="0" w:space="0" w:color="auto"/>
            <w:left w:val="none" w:sz="0" w:space="0" w:color="auto"/>
            <w:bottom w:val="none" w:sz="0" w:space="0" w:color="auto"/>
            <w:right w:val="none" w:sz="0" w:space="0" w:color="auto"/>
          </w:divBdr>
        </w:div>
        <w:div w:id="1811053001">
          <w:marLeft w:val="0"/>
          <w:marRight w:val="0"/>
          <w:marTop w:val="0"/>
          <w:marBottom w:val="0"/>
          <w:divBdr>
            <w:top w:val="none" w:sz="0" w:space="0" w:color="auto"/>
            <w:left w:val="none" w:sz="0" w:space="0" w:color="auto"/>
            <w:bottom w:val="none" w:sz="0" w:space="0" w:color="auto"/>
            <w:right w:val="none" w:sz="0" w:space="0" w:color="auto"/>
          </w:divBdr>
        </w:div>
      </w:divsChild>
    </w:div>
    <w:div w:id="1531071801">
      <w:bodyDiv w:val="1"/>
      <w:marLeft w:val="0"/>
      <w:marRight w:val="0"/>
      <w:marTop w:val="0"/>
      <w:marBottom w:val="0"/>
      <w:divBdr>
        <w:top w:val="none" w:sz="0" w:space="0" w:color="auto"/>
        <w:left w:val="none" w:sz="0" w:space="0" w:color="auto"/>
        <w:bottom w:val="none" w:sz="0" w:space="0" w:color="auto"/>
        <w:right w:val="none" w:sz="0" w:space="0" w:color="auto"/>
      </w:divBdr>
    </w:div>
    <w:div w:id="1899633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ochuroki.com/otchij-dom-sochinenie-rassuzhdeni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ochuroki.com/obrazy-detej-v-proizvedeniyax-n-a-nekrasov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estsoch.net/abou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testsoch.net/chto-takoe-podvig-proizvedenie-razdume-s-elementami-citirovaniya/" TargetMode="External"/><Relationship Id="rId4" Type="http://schemas.microsoft.com/office/2007/relationships/stylesWithEffects" Target="stylesWithEffects.xml"/><Relationship Id="rId9" Type="http://schemas.openxmlformats.org/officeDocument/2006/relationships/hyperlink" Target="http://www.testsoch.net/category/sochineniya-na-svobodnuyu-tem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5BB6B6-621D-4921-A054-D987D027C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18</Pages>
  <Words>4462</Words>
  <Characters>25439</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29842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рания</dc:creator>
  <cp:lastModifiedBy>1</cp:lastModifiedBy>
  <cp:revision>6</cp:revision>
  <cp:lastPrinted>2015-04-22T06:47:00Z</cp:lastPrinted>
  <dcterms:created xsi:type="dcterms:W3CDTF">2019-09-25T16:24:00Z</dcterms:created>
  <dcterms:modified xsi:type="dcterms:W3CDTF">2020-11-03T09:14:00Z</dcterms:modified>
</cp:coreProperties>
</file>